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7E6535" w14:textId="77777777" w:rsidR="00D11B26" w:rsidRPr="002C6E5D" w:rsidRDefault="00D11B26" w:rsidP="00E0499B">
      <w:pPr>
        <w:spacing w:after="0" w:line="240" w:lineRule="auto"/>
        <w:rPr>
          <w:rFonts w:ascii="Times New Roman" w:hAnsi="Times New Roman" w:cs="Times New Roman"/>
          <w:b/>
          <w:sz w:val="24"/>
          <w:szCs w:val="24"/>
        </w:rPr>
      </w:pPr>
    </w:p>
    <w:p w14:paraId="79FD7040" w14:textId="77777777" w:rsidR="00E0499B" w:rsidRPr="002C6E5D" w:rsidRDefault="00E0499B" w:rsidP="00E0499B">
      <w:pPr>
        <w:spacing w:after="0" w:line="240" w:lineRule="auto"/>
        <w:jc w:val="center"/>
        <w:rPr>
          <w:rFonts w:ascii="Times New Roman" w:hAnsi="Times New Roman" w:cs="Times New Roman"/>
          <w:b/>
          <w:sz w:val="24"/>
          <w:szCs w:val="24"/>
        </w:rPr>
      </w:pPr>
    </w:p>
    <w:p w14:paraId="0AC84AD4" w14:textId="77777777" w:rsidR="00183451" w:rsidRPr="002C6E5D" w:rsidRDefault="00D11B26" w:rsidP="00E0499B">
      <w:pPr>
        <w:spacing w:after="0" w:line="240" w:lineRule="auto"/>
        <w:jc w:val="center"/>
        <w:rPr>
          <w:rFonts w:ascii="Times New Roman" w:hAnsi="Times New Roman" w:cs="Times New Roman"/>
          <w:b/>
          <w:sz w:val="24"/>
          <w:szCs w:val="24"/>
        </w:rPr>
      </w:pPr>
      <w:r w:rsidRPr="002C6E5D">
        <w:rPr>
          <w:rFonts w:ascii="Times New Roman" w:hAnsi="Times New Roman" w:cs="Times New Roman"/>
          <w:b/>
          <w:sz w:val="24"/>
          <w:szCs w:val="24"/>
        </w:rPr>
        <w:t>CONTRACT</w:t>
      </w:r>
    </w:p>
    <w:p w14:paraId="6CEF59FD" w14:textId="77777777" w:rsidR="00183451" w:rsidRPr="002C6E5D" w:rsidRDefault="00183451" w:rsidP="00A560E4">
      <w:pPr>
        <w:spacing w:after="0" w:line="240" w:lineRule="auto"/>
        <w:rPr>
          <w:rFonts w:ascii="Times New Roman" w:hAnsi="Times New Roman" w:cs="Times New Roman"/>
          <w:b/>
          <w:sz w:val="24"/>
          <w:szCs w:val="24"/>
        </w:rPr>
      </w:pPr>
    </w:p>
    <w:p w14:paraId="355C2C02" w14:textId="007D9D88" w:rsidR="00183451" w:rsidRPr="00C17AFC" w:rsidRDefault="00683BB4" w:rsidP="00E0499B">
      <w:pPr>
        <w:spacing w:after="0" w:line="240" w:lineRule="auto"/>
        <w:jc w:val="center"/>
        <w:rPr>
          <w:rFonts w:ascii="Times New Roman" w:hAnsi="Times New Roman" w:cs="Times New Roman"/>
          <w:b/>
          <w:sz w:val="24"/>
          <w:szCs w:val="24"/>
        </w:rPr>
      </w:pPr>
      <w:r w:rsidRPr="00C17AFC">
        <w:rPr>
          <w:rFonts w:ascii="Times New Roman" w:hAnsi="Times New Roman" w:cs="Times New Roman"/>
          <w:b/>
          <w:sz w:val="24"/>
          <w:szCs w:val="24"/>
        </w:rPr>
        <w:t xml:space="preserve">FOR </w:t>
      </w:r>
      <w:r w:rsidR="00A560E4" w:rsidRPr="00C17AFC">
        <w:rPr>
          <w:rFonts w:ascii="Times New Roman" w:hAnsi="Times New Roman" w:cs="Times New Roman"/>
          <w:b/>
          <w:sz w:val="24"/>
          <w:szCs w:val="24"/>
        </w:rPr>
        <w:t>COMMUNICATIONS</w:t>
      </w:r>
      <w:r w:rsidR="00285F68" w:rsidRPr="00C17AFC">
        <w:rPr>
          <w:rFonts w:ascii="Times New Roman" w:hAnsi="Times New Roman" w:cs="Times New Roman"/>
          <w:b/>
          <w:sz w:val="24"/>
          <w:szCs w:val="24"/>
        </w:rPr>
        <w:t xml:space="preserve"> </w:t>
      </w:r>
      <w:r w:rsidR="000E22A8" w:rsidRPr="00C17AFC">
        <w:rPr>
          <w:rFonts w:ascii="Times New Roman" w:hAnsi="Times New Roman" w:cs="Times New Roman"/>
          <w:b/>
          <w:sz w:val="24"/>
          <w:szCs w:val="24"/>
        </w:rPr>
        <w:t>CONSULTANCY –EXPERT(S)</w:t>
      </w:r>
    </w:p>
    <w:p w14:paraId="2C110E30" w14:textId="77777777" w:rsidR="00683BB4" w:rsidRPr="00C17AFC" w:rsidRDefault="00683BB4" w:rsidP="00E0499B">
      <w:pPr>
        <w:shd w:val="clear" w:color="auto" w:fill="FFFFFF" w:themeFill="background1"/>
        <w:spacing w:after="0" w:line="240" w:lineRule="auto"/>
        <w:jc w:val="center"/>
        <w:rPr>
          <w:rFonts w:ascii="Times New Roman" w:eastAsia="Times New Roman" w:hAnsi="Times New Roman" w:cs="Times New Roman"/>
          <w:b/>
          <w:sz w:val="24"/>
          <w:szCs w:val="24"/>
          <w:lang w:val="en-GB"/>
        </w:rPr>
      </w:pPr>
    </w:p>
    <w:p w14:paraId="255A0987" w14:textId="77777777" w:rsidR="00683BB4" w:rsidRPr="002C6E5D" w:rsidRDefault="00683BB4" w:rsidP="00E0499B">
      <w:pPr>
        <w:shd w:val="clear" w:color="auto" w:fill="FFFFFF" w:themeFill="background1"/>
        <w:spacing w:after="0" w:line="240" w:lineRule="auto"/>
        <w:ind w:left="720"/>
        <w:jc w:val="center"/>
        <w:rPr>
          <w:rFonts w:ascii="Times New Roman" w:eastAsia="Times New Roman" w:hAnsi="Times New Roman" w:cs="Times New Roman"/>
          <w:sz w:val="24"/>
          <w:szCs w:val="24"/>
          <w:lang w:val="en-GB"/>
        </w:rPr>
      </w:pPr>
    </w:p>
    <w:p w14:paraId="6FAA572A" w14:textId="77777777" w:rsidR="0065145C" w:rsidRPr="0065145C" w:rsidRDefault="0065145C" w:rsidP="0065145C">
      <w:pPr>
        <w:shd w:val="clear" w:color="auto" w:fill="FFFFFF" w:themeFill="background1"/>
        <w:spacing w:after="0" w:line="240" w:lineRule="auto"/>
        <w:jc w:val="both"/>
        <w:rPr>
          <w:rFonts w:ascii="Times New Roman" w:eastAsia="Times New Roman" w:hAnsi="Times New Roman" w:cs="Times New Roman"/>
          <w:i/>
          <w:sz w:val="24"/>
          <w:szCs w:val="24"/>
          <w:lang w:val="en-GB"/>
        </w:rPr>
      </w:pPr>
      <w:r w:rsidRPr="0065145C">
        <w:rPr>
          <w:rFonts w:ascii="Times New Roman" w:eastAsia="Times New Roman" w:hAnsi="Times New Roman" w:cs="Times New Roman"/>
          <w:sz w:val="24"/>
          <w:szCs w:val="24"/>
        </w:rPr>
        <w:t>This Service contract,</w:t>
      </w:r>
      <w:r w:rsidRPr="0065145C">
        <w:rPr>
          <w:rFonts w:ascii="Times New Roman" w:eastAsia="Times New Roman" w:hAnsi="Times New Roman" w:cs="Times New Roman"/>
          <w:i/>
          <w:sz w:val="24"/>
          <w:szCs w:val="24"/>
          <w:lang w:val="en-GB"/>
        </w:rPr>
        <w:t xml:space="preserve"> </w:t>
      </w:r>
      <w:r w:rsidRPr="0065145C">
        <w:rPr>
          <w:rFonts w:ascii="Times New Roman" w:eastAsia="Times New Roman" w:hAnsi="Times New Roman" w:cs="Times New Roman"/>
          <w:sz w:val="24"/>
          <w:szCs w:val="24"/>
          <w:lang w:val="en-GB"/>
        </w:rPr>
        <w:t>the “Contract</w:t>
      </w:r>
      <w:r w:rsidRPr="0065145C">
        <w:rPr>
          <w:rFonts w:ascii="Times New Roman" w:eastAsia="Times New Roman" w:hAnsi="Times New Roman" w:cs="Times New Roman"/>
          <w:i/>
          <w:sz w:val="24"/>
          <w:szCs w:val="24"/>
          <w:lang w:val="en-GB"/>
        </w:rPr>
        <w:t>”</w:t>
      </w:r>
      <w:r w:rsidRPr="0065145C">
        <w:rPr>
          <w:rFonts w:ascii="Times New Roman" w:eastAsia="Times New Roman" w:hAnsi="Times New Roman" w:cs="Times New Roman"/>
          <w:sz w:val="24"/>
          <w:szCs w:val="24"/>
        </w:rPr>
        <w:t xml:space="preserve">, is signed </w:t>
      </w:r>
      <w:r w:rsidRPr="00C17AFC">
        <w:rPr>
          <w:rFonts w:ascii="Times New Roman" w:eastAsia="Times New Roman" w:hAnsi="Times New Roman" w:cs="Times New Roman"/>
          <w:sz w:val="24"/>
          <w:szCs w:val="24"/>
        </w:rPr>
        <w:t xml:space="preserve">on month/day/2020 </w:t>
      </w:r>
      <w:r w:rsidRPr="00C17AFC">
        <w:rPr>
          <w:rFonts w:ascii="Times New Roman" w:eastAsia="Times New Roman" w:hAnsi="Times New Roman" w:cs="Times New Roman"/>
          <w:sz w:val="24"/>
          <w:szCs w:val="24"/>
          <w:lang w:val="en-GB"/>
        </w:rPr>
        <w:t>by and between</w:t>
      </w:r>
      <w:r w:rsidRPr="0065145C">
        <w:rPr>
          <w:rFonts w:ascii="Times New Roman" w:eastAsia="Times New Roman" w:hAnsi="Times New Roman" w:cs="Times New Roman"/>
          <w:sz w:val="24"/>
          <w:szCs w:val="24"/>
          <w:lang w:val="en-GB"/>
        </w:rPr>
        <w:t>:</w:t>
      </w:r>
    </w:p>
    <w:p w14:paraId="74DECA36" w14:textId="77777777" w:rsidR="0065145C" w:rsidRPr="0065145C" w:rsidRDefault="0065145C" w:rsidP="0065145C">
      <w:pPr>
        <w:shd w:val="clear" w:color="auto" w:fill="FFFFFF" w:themeFill="background1"/>
        <w:spacing w:after="0" w:line="240" w:lineRule="auto"/>
        <w:jc w:val="both"/>
        <w:rPr>
          <w:rFonts w:ascii="Times New Roman" w:eastAsia="Times New Roman" w:hAnsi="Times New Roman" w:cs="Times New Roman"/>
          <w:b/>
          <w:caps/>
          <w:sz w:val="24"/>
          <w:szCs w:val="24"/>
          <w:lang w:val="en-GB"/>
        </w:rPr>
      </w:pPr>
    </w:p>
    <w:p w14:paraId="22007660" w14:textId="77777777" w:rsidR="0065145C" w:rsidRPr="0065145C" w:rsidRDefault="0065145C" w:rsidP="00126A7A">
      <w:pPr>
        <w:numPr>
          <w:ilvl w:val="0"/>
          <w:numId w:val="2"/>
        </w:numPr>
        <w:shd w:val="clear" w:color="auto" w:fill="FFFFFF" w:themeFill="background1"/>
        <w:spacing w:after="0" w:line="240" w:lineRule="auto"/>
        <w:contextualSpacing/>
        <w:jc w:val="both"/>
        <w:rPr>
          <w:rFonts w:ascii="Times New Roman" w:eastAsia="Times New Roman" w:hAnsi="Times New Roman" w:cs="Times New Roman"/>
          <w:sz w:val="24"/>
          <w:szCs w:val="24"/>
          <w:lang w:val="sq-AL"/>
        </w:rPr>
      </w:pPr>
      <w:r w:rsidRPr="0065145C">
        <w:rPr>
          <w:rFonts w:ascii="Times New Roman" w:eastAsia="Times New Roman" w:hAnsi="Times New Roman" w:cs="Times New Roman"/>
          <w:b/>
          <w:sz w:val="24"/>
          <w:szCs w:val="24"/>
          <w:lang w:val="en-GB"/>
        </w:rPr>
        <w:t>The Regional Youth Cooperation Office (RYCO),</w:t>
      </w:r>
      <w:r w:rsidRPr="0065145C">
        <w:rPr>
          <w:rFonts w:ascii="Times New Roman" w:eastAsia="Times New Roman" w:hAnsi="Times New Roman" w:cs="Times New Roman"/>
          <w:sz w:val="24"/>
          <w:szCs w:val="24"/>
          <w:lang w:val="en-GB"/>
        </w:rPr>
        <w:t xml:space="preserve"> duly established and organized under the laws of the Republic of Albanian, under registration number L71911452J having its registered address and Head Office at Rruga “Skenderbej”, 8/2/2 in Tirana, Albania, legally represented by Secretary General, Mr. Djuro Blanusa, adult, with full legal capacity to act, </w:t>
      </w:r>
      <w:r w:rsidRPr="0065145C">
        <w:rPr>
          <w:rFonts w:ascii="Times New Roman" w:eastAsia="Times New Roman" w:hAnsi="Times New Roman" w:cs="Times New Roman"/>
          <w:sz w:val="24"/>
          <w:szCs w:val="24"/>
          <w:lang w:val="sq-AL"/>
        </w:rPr>
        <w:t>hereinafter referred to as “</w:t>
      </w:r>
      <w:r w:rsidRPr="0065145C">
        <w:rPr>
          <w:rFonts w:ascii="Times New Roman" w:eastAsia="Times New Roman" w:hAnsi="Times New Roman" w:cs="Times New Roman"/>
          <w:i/>
          <w:sz w:val="24"/>
          <w:szCs w:val="24"/>
          <w:lang w:val="en-GB"/>
        </w:rPr>
        <w:t>RYCO</w:t>
      </w:r>
      <w:r w:rsidRPr="0065145C">
        <w:rPr>
          <w:rFonts w:ascii="Times New Roman" w:eastAsia="Times New Roman" w:hAnsi="Times New Roman" w:cs="Times New Roman"/>
          <w:sz w:val="24"/>
          <w:szCs w:val="24"/>
          <w:lang w:val="sq-AL"/>
        </w:rPr>
        <w:t>” or the “</w:t>
      </w:r>
      <w:r w:rsidRPr="0065145C">
        <w:rPr>
          <w:rFonts w:ascii="Times New Roman" w:eastAsia="Times New Roman" w:hAnsi="Times New Roman" w:cs="Times New Roman"/>
          <w:i/>
          <w:sz w:val="24"/>
          <w:szCs w:val="24"/>
          <w:lang w:val="en-GB"/>
        </w:rPr>
        <w:t>Contracting authority</w:t>
      </w:r>
      <w:r w:rsidRPr="0065145C">
        <w:rPr>
          <w:rFonts w:ascii="Times New Roman" w:eastAsia="Times New Roman" w:hAnsi="Times New Roman" w:cs="Times New Roman"/>
          <w:sz w:val="24"/>
          <w:szCs w:val="24"/>
          <w:lang w:val="sq-AL"/>
        </w:rPr>
        <w:t>”</w:t>
      </w:r>
    </w:p>
    <w:p w14:paraId="06CA04FD" w14:textId="77777777" w:rsidR="0065145C" w:rsidRPr="0065145C" w:rsidRDefault="0065145C" w:rsidP="0065145C">
      <w:pPr>
        <w:shd w:val="clear" w:color="auto" w:fill="FFFFFF" w:themeFill="background1"/>
        <w:spacing w:after="0" w:line="240" w:lineRule="auto"/>
        <w:jc w:val="right"/>
        <w:rPr>
          <w:rFonts w:ascii="Times New Roman" w:eastAsia="Times New Roman" w:hAnsi="Times New Roman" w:cs="Times New Roman"/>
          <w:i/>
          <w:sz w:val="24"/>
          <w:szCs w:val="24"/>
          <w:lang w:val="en-GB"/>
        </w:rPr>
      </w:pPr>
    </w:p>
    <w:p w14:paraId="0F2E15A9" w14:textId="77777777" w:rsidR="0065145C" w:rsidRPr="0065145C" w:rsidRDefault="0065145C" w:rsidP="0065145C">
      <w:pPr>
        <w:shd w:val="clear" w:color="auto" w:fill="FFFFFF" w:themeFill="background1"/>
        <w:spacing w:after="0" w:line="240" w:lineRule="auto"/>
        <w:jc w:val="right"/>
        <w:rPr>
          <w:rFonts w:ascii="Times New Roman" w:eastAsia="Times New Roman" w:hAnsi="Times New Roman" w:cs="Times New Roman"/>
          <w:i/>
          <w:sz w:val="24"/>
          <w:szCs w:val="24"/>
          <w:lang w:val="en-GB"/>
        </w:rPr>
      </w:pPr>
      <w:r w:rsidRPr="0065145C">
        <w:rPr>
          <w:rFonts w:ascii="Times New Roman" w:eastAsia="Times New Roman" w:hAnsi="Times New Roman" w:cs="Times New Roman"/>
          <w:i/>
          <w:sz w:val="24"/>
          <w:szCs w:val="24"/>
          <w:lang w:val="en-GB"/>
        </w:rPr>
        <w:t>on the one part</w:t>
      </w:r>
    </w:p>
    <w:p w14:paraId="7601AD43" w14:textId="77777777" w:rsidR="0065145C" w:rsidRPr="0065145C" w:rsidRDefault="0065145C" w:rsidP="0065145C">
      <w:pPr>
        <w:shd w:val="clear" w:color="auto" w:fill="FFFFFF" w:themeFill="background1"/>
        <w:spacing w:after="0" w:line="240" w:lineRule="auto"/>
        <w:jc w:val="both"/>
        <w:rPr>
          <w:rFonts w:ascii="Times New Roman" w:eastAsia="Times New Roman" w:hAnsi="Times New Roman" w:cs="Times New Roman"/>
          <w:sz w:val="24"/>
          <w:szCs w:val="24"/>
          <w:lang w:val="en-GB"/>
        </w:rPr>
      </w:pPr>
      <w:r w:rsidRPr="0065145C">
        <w:rPr>
          <w:rFonts w:ascii="Times New Roman" w:eastAsia="Times New Roman" w:hAnsi="Times New Roman" w:cs="Times New Roman"/>
          <w:sz w:val="24"/>
          <w:szCs w:val="24"/>
          <w:lang w:val="en-GB"/>
        </w:rPr>
        <w:t>And</w:t>
      </w:r>
    </w:p>
    <w:p w14:paraId="3960DE5F" w14:textId="77777777" w:rsidR="0065145C" w:rsidRPr="0065145C" w:rsidRDefault="0065145C" w:rsidP="0065145C">
      <w:pPr>
        <w:widowControl w:val="0"/>
        <w:pBdr>
          <w:top w:val="nil"/>
          <w:left w:val="nil"/>
          <w:bottom w:val="nil"/>
          <w:right w:val="nil"/>
          <w:between w:val="nil"/>
        </w:pBdr>
        <w:spacing w:after="0" w:line="240" w:lineRule="auto"/>
        <w:ind w:right="345"/>
        <w:jc w:val="both"/>
        <w:rPr>
          <w:rFonts w:ascii="Times New Roman" w:eastAsia="Times New Roman" w:hAnsi="Times New Roman" w:cs="Times New Roman"/>
          <w:b/>
          <w:sz w:val="24"/>
          <w:szCs w:val="24"/>
        </w:rPr>
      </w:pPr>
    </w:p>
    <w:p w14:paraId="543FC63E" w14:textId="77777777" w:rsidR="0065145C" w:rsidRPr="0065145C" w:rsidRDefault="0065145C" w:rsidP="00126A7A">
      <w:pPr>
        <w:numPr>
          <w:ilvl w:val="0"/>
          <w:numId w:val="2"/>
        </w:numPr>
        <w:shd w:val="clear" w:color="auto" w:fill="FFFFFF" w:themeFill="background1"/>
        <w:spacing w:after="0" w:line="240" w:lineRule="auto"/>
        <w:contextualSpacing/>
        <w:jc w:val="both"/>
        <w:rPr>
          <w:rFonts w:ascii="Times New Roman" w:eastAsia="Times New Roman" w:hAnsi="Times New Roman" w:cs="Times New Roman"/>
          <w:sz w:val="24"/>
          <w:szCs w:val="24"/>
          <w:lang w:val="en-GB"/>
        </w:rPr>
      </w:pPr>
    </w:p>
    <w:p w14:paraId="2DA5094C" w14:textId="5D56E948" w:rsidR="0065145C" w:rsidRPr="00C17AFC" w:rsidRDefault="0065145C" w:rsidP="00126A7A">
      <w:pPr>
        <w:numPr>
          <w:ilvl w:val="0"/>
          <w:numId w:val="4"/>
        </w:numPr>
        <w:spacing w:after="0" w:line="240" w:lineRule="auto"/>
        <w:contextualSpacing/>
        <w:jc w:val="both"/>
        <w:rPr>
          <w:rFonts w:ascii="Times New Roman" w:eastAsia="Times New Roman" w:hAnsi="Times New Roman" w:cs="Times New Roman"/>
          <w:sz w:val="24"/>
          <w:szCs w:val="24"/>
          <w:lang w:val="en-GB"/>
        </w:rPr>
      </w:pPr>
      <w:r w:rsidRPr="00C17AFC">
        <w:rPr>
          <w:rFonts w:ascii="Times New Roman" w:eastAsia="Times New Roman" w:hAnsi="Times New Roman" w:cs="Times New Roman"/>
          <w:b/>
          <w:i/>
          <w:sz w:val="24"/>
          <w:szCs w:val="24"/>
          <w:lang w:val="en-GB"/>
        </w:rPr>
        <w:t>In case of a company</w:t>
      </w:r>
      <w:r w:rsidRPr="00C17AFC">
        <w:rPr>
          <w:rFonts w:ascii="Times New Roman" w:eastAsia="Times New Roman" w:hAnsi="Times New Roman" w:cs="Times New Roman"/>
          <w:sz w:val="24"/>
          <w:szCs w:val="24"/>
          <w:lang w:val="en-GB"/>
        </w:rPr>
        <w:t>: -------- (</w:t>
      </w:r>
      <w:r w:rsidRPr="00C17AFC">
        <w:rPr>
          <w:rFonts w:ascii="Times New Roman" w:eastAsia="Times New Roman" w:hAnsi="Times New Roman" w:cs="Times New Roman"/>
          <w:i/>
          <w:sz w:val="24"/>
          <w:szCs w:val="24"/>
          <w:lang w:val="en-GB"/>
        </w:rPr>
        <w:t>name</w:t>
      </w:r>
      <w:r w:rsidRPr="00C17AFC">
        <w:rPr>
          <w:rFonts w:ascii="Times New Roman" w:eastAsia="Times New Roman" w:hAnsi="Times New Roman" w:cs="Times New Roman"/>
          <w:sz w:val="24"/>
          <w:szCs w:val="24"/>
          <w:lang w:val="en-GB"/>
        </w:rPr>
        <w:t>) -----------------a company incorporated under the laws of the Republic of-----------, having its registered office in --- (</w:t>
      </w:r>
      <w:r w:rsidRPr="00C17AFC">
        <w:rPr>
          <w:rFonts w:ascii="Times New Roman" w:eastAsia="Calibri" w:hAnsi="Times New Roman" w:cs="Times New Roman"/>
          <w:i/>
          <w:sz w:val="24"/>
          <w:szCs w:val="24"/>
          <w:lang w:val="en-GB"/>
        </w:rPr>
        <w:t xml:space="preserve">insert </w:t>
      </w:r>
      <w:r w:rsidRPr="00C17AFC">
        <w:rPr>
          <w:rFonts w:ascii="Times New Roman" w:eastAsia="Times New Roman" w:hAnsi="Times New Roman" w:cs="Times New Roman"/>
          <w:i/>
          <w:sz w:val="24"/>
          <w:szCs w:val="24"/>
          <w:lang w:val="en-GB"/>
        </w:rPr>
        <w:t xml:space="preserve">full </w:t>
      </w:r>
      <w:r w:rsidR="00C17AFC" w:rsidRPr="00C17AFC">
        <w:rPr>
          <w:rFonts w:ascii="Times New Roman" w:eastAsia="Times New Roman" w:hAnsi="Times New Roman" w:cs="Times New Roman"/>
          <w:i/>
          <w:sz w:val="24"/>
          <w:szCs w:val="24"/>
          <w:lang w:val="en-GB"/>
        </w:rPr>
        <w:t>address</w:t>
      </w:r>
      <w:r w:rsidR="00C17AFC" w:rsidRPr="00C17AFC">
        <w:rPr>
          <w:rFonts w:ascii="Times New Roman" w:eastAsia="Times New Roman" w:hAnsi="Times New Roman" w:cs="Times New Roman"/>
          <w:sz w:val="24"/>
          <w:szCs w:val="24"/>
          <w:lang w:val="en-GB"/>
        </w:rPr>
        <w:t>) --</w:t>
      </w:r>
      <w:r w:rsidRPr="00C17AFC">
        <w:rPr>
          <w:rFonts w:ascii="Times New Roman" w:eastAsia="Times New Roman" w:hAnsi="Times New Roman" w:cs="Times New Roman"/>
          <w:sz w:val="24"/>
          <w:szCs w:val="24"/>
          <w:lang w:val="en-GB"/>
        </w:rPr>
        <w:t>, registered with the unique registration number -----------------, legally represented for the purposes of the signature of this Contract by M/Mrs (</w:t>
      </w:r>
      <w:r w:rsidRPr="00C17AFC">
        <w:rPr>
          <w:rFonts w:ascii="Times New Roman" w:eastAsia="Times New Roman" w:hAnsi="Times New Roman" w:cs="Times New Roman"/>
          <w:i/>
          <w:sz w:val="24"/>
          <w:szCs w:val="24"/>
          <w:lang w:val="en-GB"/>
        </w:rPr>
        <w:t>name surname</w:t>
      </w:r>
      <w:r w:rsidRPr="00C17AFC">
        <w:rPr>
          <w:rFonts w:ascii="Times New Roman" w:eastAsia="Times New Roman" w:hAnsi="Times New Roman" w:cs="Times New Roman"/>
          <w:sz w:val="24"/>
          <w:szCs w:val="24"/>
          <w:lang w:val="en-GB"/>
        </w:rPr>
        <w:t>), (</w:t>
      </w:r>
      <w:r w:rsidRPr="00C17AFC">
        <w:rPr>
          <w:rFonts w:ascii="Times New Roman" w:eastAsia="Times New Roman" w:hAnsi="Times New Roman" w:cs="Times New Roman"/>
          <w:i/>
          <w:sz w:val="24"/>
          <w:szCs w:val="24"/>
          <w:lang w:val="en-GB"/>
        </w:rPr>
        <w:t>Administrator, CEO</w:t>
      </w:r>
      <w:r w:rsidRPr="00C17AFC">
        <w:rPr>
          <w:rFonts w:ascii="Times New Roman" w:eastAsia="Times New Roman" w:hAnsi="Times New Roman" w:cs="Times New Roman"/>
          <w:sz w:val="24"/>
          <w:szCs w:val="24"/>
          <w:lang w:val="en-GB"/>
        </w:rPr>
        <w:t xml:space="preserve">), adult, with full legal capacity to act, </w:t>
      </w:r>
      <w:r w:rsidRPr="00C17AFC">
        <w:rPr>
          <w:rFonts w:ascii="Times New Roman" w:eastAsia="Times New Roman" w:hAnsi="Times New Roman" w:cs="Times New Roman"/>
          <w:sz w:val="24"/>
          <w:szCs w:val="24"/>
          <w:lang w:val="sq-AL"/>
        </w:rPr>
        <w:t xml:space="preserve">referred to </w:t>
      </w:r>
      <w:r w:rsidRPr="00C17AFC">
        <w:rPr>
          <w:rFonts w:ascii="Times New Roman" w:eastAsia="Times New Roman" w:hAnsi="Times New Roman" w:cs="Times New Roman"/>
          <w:sz w:val="24"/>
          <w:szCs w:val="24"/>
          <w:lang w:val="en-GB"/>
        </w:rPr>
        <w:t>“</w:t>
      </w:r>
      <w:r w:rsidRPr="00C17AFC">
        <w:rPr>
          <w:rFonts w:ascii="Times New Roman" w:eastAsia="Times New Roman" w:hAnsi="Times New Roman" w:cs="Times New Roman"/>
          <w:i/>
          <w:sz w:val="24"/>
          <w:szCs w:val="24"/>
          <w:lang w:val="en-GB"/>
        </w:rPr>
        <w:t>Service Provider</w:t>
      </w:r>
      <w:r w:rsidRPr="00C17AFC">
        <w:rPr>
          <w:rFonts w:ascii="Times New Roman" w:eastAsia="Times New Roman" w:hAnsi="Times New Roman" w:cs="Times New Roman"/>
          <w:sz w:val="24"/>
          <w:szCs w:val="24"/>
          <w:lang w:val="en-GB"/>
        </w:rPr>
        <w:t>” or “</w:t>
      </w:r>
      <w:r w:rsidRPr="00C17AFC">
        <w:rPr>
          <w:rFonts w:ascii="Times New Roman" w:eastAsia="Times New Roman" w:hAnsi="Times New Roman" w:cs="Times New Roman"/>
          <w:i/>
          <w:sz w:val="24"/>
          <w:szCs w:val="24"/>
          <w:lang w:val="en-GB"/>
        </w:rPr>
        <w:t xml:space="preserve">the </w:t>
      </w:r>
      <w:r w:rsidR="000E22A8" w:rsidRPr="00C17AFC">
        <w:rPr>
          <w:rFonts w:ascii="Times New Roman" w:eastAsia="Times New Roman" w:hAnsi="Times New Roman" w:cs="Times New Roman"/>
          <w:i/>
          <w:sz w:val="24"/>
          <w:szCs w:val="24"/>
          <w:lang w:val="en-GB"/>
        </w:rPr>
        <w:t>Consultant</w:t>
      </w:r>
      <w:r w:rsidRPr="00C17AFC">
        <w:rPr>
          <w:rFonts w:ascii="Times New Roman" w:eastAsia="Times New Roman" w:hAnsi="Times New Roman" w:cs="Times New Roman"/>
          <w:sz w:val="24"/>
          <w:szCs w:val="24"/>
          <w:lang w:val="en-GB"/>
        </w:rPr>
        <w:t xml:space="preserve">”. </w:t>
      </w:r>
    </w:p>
    <w:p w14:paraId="2F627B1B" w14:textId="77777777" w:rsidR="0065145C" w:rsidRPr="00C17AFC" w:rsidRDefault="0065145C" w:rsidP="0065145C">
      <w:pPr>
        <w:spacing w:after="0" w:line="240" w:lineRule="auto"/>
        <w:jc w:val="both"/>
        <w:rPr>
          <w:rFonts w:ascii="Times New Roman" w:eastAsia="Times New Roman" w:hAnsi="Times New Roman" w:cs="Times New Roman"/>
          <w:sz w:val="24"/>
          <w:szCs w:val="24"/>
          <w:lang w:val="en-GB"/>
        </w:rPr>
      </w:pPr>
      <w:r w:rsidRPr="00C17AFC">
        <w:rPr>
          <w:rFonts w:ascii="Times New Roman" w:eastAsia="Times New Roman" w:hAnsi="Times New Roman" w:cs="Times New Roman"/>
          <w:sz w:val="24"/>
          <w:szCs w:val="24"/>
          <w:lang w:val="en-GB"/>
        </w:rPr>
        <w:t>Or</w:t>
      </w:r>
    </w:p>
    <w:p w14:paraId="7019941F" w14:textId="77777777" w:rsidR="0065145C" w:rsidRPr="00C17AFC" w:rsidRDefault="0065145C" w:rsidP="0065145C">
      <w:pPr>
        <w:spacing w:after="0" w:line="240" w:lineRule="auto"/>
        <w:jc w:val="both"/>
        <w:rPr>
          <w:rFonts w:ascii="Times New Roman" w:eastAsia="Times New Roman" w:hAnsi="Times New Roman" w:cs="Times New Roman"/>
          <w:sz w:val="24"/>
          <w:szCs w:val="24"/>
          <w:lang w:val="en-GB"/>
        </w:rPr>
      </w:pPr>
    </w:p>
    <w:p w14:paraId="205456E2" w14:textId="2D719CE7" w:rsidR="0065145C" w:rsidRPr="0065145C" w:rsidRDefault="0065145C" w:rsidP="00126A7A">
      <w:pPr>
        <w:numPr>
          <w:ilvl w:val="0"/>
          <w:numId w:val="1"/>
        </w:numPr>
        <w:spacing w:after="0" w:line="240" w:lineRule="auto"/>
        <w:contextualSpacing/>
        <w:jc w:val="both"/>
        <w:rPr>
          <w:rFonts w:ascii="Times New Roman" w:eastAsia="Times New Roman" w:hAnsi="Times New Roman" w:cs="Times New Roman"/>
          <w:sz w:val="24"/>
          <w:szCs w:val="24"/>
          <w:lang w:val="en-GB"/>
        </w:rPr>
      </w:pPr>
      <w:r w:rsidRPr="00C17AFC">
        <w:rPr>
          <w:rFonts w:ascii="Times New Roman" w:eastAsia="Times New Roman" w:hAnsi="Times New Roman" w:cs="Times New Roman"/>
          <w:b/>
          <w:i/>
          <w:sz w:val="24"/>
          <w:szCs w:val="24"/>
          <w:lang w:val="en-GB"/>
        </w:rPr>
        <w:t>In case of an individual</w:t>
      </w:r>
      <w:r w:rsidRPr="00C17AFC">
        <w:rPr>
          <w:rFonts w:ascii="Times New Roman" w:eastAsia="Times New Roman" w:hAnsi="Times New Roman" w:cs="Times New Roman"/>
          <w:i/>
          <w:sz w:val="24"/>
          <w:szCs w:val="24"/>
          <w:lang w:val="en-GB"/>
        </w:rPr>
        <w:t xml:space="preserve">: </w:t>
      </w:r>
      <w:r w:rsidRPr="00C17AFC">
        <w:rPr>
          <w:rFonts w:ascii="Times New Roman" w:eastAsia="Times New Roman" w:hAnsi="Times New Roman" w:cs="Times New Roman"/>
          <w:sz w:val="24"/>
          <w:szCs w:val="24"/>
          <w:lang w:val="en-GB"/>
        </w:rPr>
        <w:t>(</w:t>
      </w:r>
      <w:r w:rsidRPr="00C17AFC">
        <w:rPr>
          <w:rFonts w:ascii="Times New Roman" w:eastAsia="Times New Roman" w:hAnsi="Times New Roman" w:cs="Times New Roman"/>
          <w:i/>
          <w:sz w:val="24"/>
          <w:szCs w:val="24"/>
          <w:lang w:val="en-GB"/>
        </w:rPr>
        <w:t>Name surname</w:t>
      </w:r>
      <w:r w:rsidRPr="00C17AFC">
        <w:rPr>
          <w:rFonts w:ascii="Times New Roman" w:eastAsia="Times New Roman" w:hAnsi="Times New Roman" w:cs="Times New Roman"/>
          <w:sz w:val="24"/>
          <w:szCs w:val="24"/>
          <w:lang w:val="en-GB"/>
        </w:rPr>
        <w:t xml:space="preserve">), born on month/date/year, in City/ Country, bearer of ID/passport no.___________, </w:t>
      </w:r>
      <w:r w:rsidR="00346D1D" w:rsidRPr="00C17AFC">
        <w:rPr>
          <w:rFonts w:ascii="Times New Roman" w:eastAsia="Times New Roman" w:hAnsi="Times New Roman" w:cs="Times New Roman"/>
          <w:sz w:val="24"/>
          <w:szCs w:val="24"/>
          <w:lang w:val="en-GB"/>
        </w:rPr>
        <w:t>having</w:t>
      </w:r>
      <w:r w:rsidRPr="00C17AFC">
        <w:rPr>
          <w:rFonts w:ascii="Times New Roman" w:eastAsia="Calibri" w:hAnsi="Times New Roman" w:cs="Times New Roman"/>
          <w:sz w:val="24"/>
          <w:szCs w:val="24"/>
          <w:lang w:val="en-GB"/>
        </w:rPr>
        <w:t xml:space="preserve"> his/her official address (</w:t>
      </w:r>
      <w:r w:rsidRPr="00C17AFC">
        <w:rPr>
          <w:rFonts w:ascii="Times New Roman" w:eastAsia="Calibri" w:hAnsi="Times New Roman" w:cs="Times New Roman"/>
          <w:i/>
          <w:sz w:val="24"/>
          <w:szCs w:val="24"/>
          <w:lang w:val="en-GB"/>
        </w:rPr>
        <w:t>insert address</w:t>
      </w:r>
      <w:r w:rsidRPr="00C17AFC">
        <w:rPr>
          <w:rFonts w:ascii="Times New Roman" w:eastAsia="Calibri" w:hAnsi="Times New Roman" w:cs="Times New Roman"/>
          <w:sz w:val="24"/>
          <w:szCs w:val="24"/>
          <w:lang w:val="en-GB"/>
        </w:rPr>
        <w:t>)</w:t>
      </w:r>
      <w:r w:rsidRPr="00C17AFC">
        <w:rPr>
          <w:rFonts w:ascii="Times New Roman" w:eastAsia="Times New Roman" w:hAnsi="Times New Roman" w:cs="Times New Roman"/>
          <w:sz w:val="24"/>
          <w:szCs w:val="24"/>
          <w:lang w:val="en-GB"/>
        </w:rPr>
        <w:t xml:space="preserve">, adult, with full legal capacity to act, </w:t>
      </w:r>
      <w:r w:rsidRPr="00C17AFC">
        <w:rPr>
          <w:rFonts w:ascii="Times New Roman" w:eastAsia="Times New Roman" w:hAnsi="Times New Roman" w:cs="Times New Roman"/>
          <w:sz w:val="24"/>
          <w:szCs w:val="24"/>
          <w:lang w:val="sq-AL"/>
        </w:rPr>
        <w:t xml:space="preserve">referred </w:t>
      </w:r>
      <w:r w:rsidRPr="0065145C">
        <w:rPr>
          <w:rFonts w:ascii="Times New Roman" w:eastAsia="Times New Roman" w:hAnsi="Times New Roman" w:cs="Times New Roman"/>
          <w:sz w:val="24"/>
          <w:szCs w:val="24"/>
          <w:lang w:val="sq-AL"/>
        </w:rPr>
        <w:t xml:space="preserve">to </w:t>
      </w:r>
      <w:r w:rsidRPr="0065145C">
        <w:rPr>
          <w:rFonts w:ascii="Times New Roman" w:eastAsia="Times New Roman" w:hAnsi="Times New Roman" w:cs="Times New Roman"/>
          <w:sz w:val="24"/>
          <w:szCs w:val="24"/>
          <w:lang w:val="en-GB"/>
        </w:rPr>
        <w:t>“</w:t>
      </w:r>
      <w:r w:rsidRPr="0065145C">
        <w:rPr>
          <w:rFonts w:ascii="Times New Roman" w:eastAsia="Times New Roman" w:hAnsi="Times New Roman" w:cs="Times New Roman"/>
          <w:i/>
          <w:sz w:val="24"/>
          <w:szCs w:val="24"/>
          <w:lang w:val="en-GB"/>
        </w:rPr>
        <w:t xml:space="preserve">Service Provider” </w:t>
      </w:r>
      <w:r w:rsidRPr="0065145C">
        <w:rPr>
          <w:rFonts w:ascii="Times New Roman" w:eastAsia="Times New Roman" w:hAnsi="Times New Roman" w:cs="Times New Roman"/>
          <w:sz w:val="24"/>
          <w:szCs w:val="24"/>
          <w:lang w:val="en-GB"/>
        </w:rPr>
        <w:t>or “</w:t>
      </w:r>
      <w:r w:rsidRPr="0065145C">
        <w:rPr>
          <w:rFonts w:ascii="Times New Roman" w:eastAsia="Times New Roman" w:hAnsi="Times New Roman" w:cs="Times New Roman"/>
          <w:i/>
          <w:sz w:val="24"/>
          <w:szCs w:val="24"/>
          <w:lang w:val="en-GB"/>
        </w:rPr>
        <w:t xml:space="preserve">the </w:t>
      </w:r>
      <w:r w:rsidR="000E22A8" w:rsidRPr="000000E4">
        <w:rPr>
          <w:rFonts w:ascii="Times New Roman" w:eastAsia="Times New Roman" w:hAnsi="Times New Roman" w:cs="Times New Roman"/>
          <w:i/>
          <w:sz w:val="24"/>
          <w:szCs w:val="24"/>
          <w:lang w:val="en-GB"/>
        </w:rPr>
        <w:t>Consultant</w:t>
      </w:r>
      <w:r w:rsidRPr="0065145C">
        <w:rPr>
          <w:rFonts w:ascii="Times New Roman" w:eastAsia="Times New Roman" w:hAnsi="Times New Roman" w:cs="Times New Roman"/>
          <w:i/>
          <w:sz w:val="24"/>
          <w:szCs w:val="24"/>
          <w:lang w:val="en-GB"/>
        </w:rPr>
        <w:t xml:space="preserve">”. </w:t>
      </w:r>
    </w:p>
    <w:p w14:paraId="5E95EC0C" w14:textId="77777777" w:rsidR="0065145C" w:rsidRPr="0065145C" w:rsidRDefault="0065145C" w:rsidP="0065145C">
      <w:pPr>
        <w:spacing w:after="0" w:line="240" w:lineRule="auto"/>
        <w:jc w:val="both"/>
        <w:rPr>
          <w:rFonts w:ascii="Times New Roman" w:eastAsia="Times New Roman" w:hAnsi="Times New Roman" w:cs="Times New Roman"/>
          <w:sz w:val="24"/>
          <w:szCs w:val="24"/>
          <w:lang w:val="en-GB"/>
        </w:rPr>
      </w:pPr>
    </w:p>
    <w:p w14:paraId="388D814B" w14:textId="77777777" w:rsidR="0065145C" w:rsidRPr="0065145C" w:rsidRDefault="0065145C" w:rsidP="0065145C">
      <w:pPr>
        <w:spacing w:after="0" w:line="240" w:lineRule="auto"/>
        <w:jc w:val="right"/>
        <w:rPr>
          <w:rFonts w:ascii="Times New Roman" w:eastAsia="Times New Roman" w:hAnsi="Times New Roman" w:cs="Times New Roman"/>
          <w:i/>
          <w:sz w:val="24"/>
          <w:szCs w:val="24"/>
          <w:lang w:val="en-GB"/>
        </w:rPr>
      </w:pPr>
      <w:r w:rsidRPr="0065145C">
        <w:rPr>
          <w:rFonts w:ascii="Times New Roman" w:eastAsia="Times New Roman" w:hAnsi="Times New Roman" w:cs="Times New Roman"/>
          <w:i/>
          <w:sz w:val="24"/>
          <w:szCs w:val="24"/>
          <w:lang w:val="en-GB"/>
        </w:rPr>
        <w:t>on the other part,</w:t>
      </w:r>
    </w:p>
    <w:p w14:paraId="27A5FA88" w14:textId="77777777" w:rsidR="0065145C" w:rsidRPr="0065145C" w:rsidRDefault="0065145C" w:rsidP="0065145C">
      <w:pPr>
        <w:spacing w:after="0" w:line="240" w:lineRule="auto"/>
        <w:jc w:val="both"/>
        <w:rPr>
          <w:rFonts w:ascii="Times New Roman" w:eastAsia="Times New Roman" w:hAnsi="Times New Roman" w:cs="Times New Roman"/>
          <w:i/>
          <w:sz w:val="24"/>
          <w:szCs w:val="24"/>
          <w:lang w:val="en-GB"/>
        </w:rPr>
      </w:pPr>
    </w:p>
    <w:p w14:paraId="35352E74" w14:textId="77777777" w:rsidR="00FD5C9B" w:rsidRPr="002C6E5D" w:rsidRDefault="00FD5C9B" w:rsidP="00E84A09">
      <w:pPr>
        <w:spacing w:after="0" w:line="240" w:lineRule="auto"/>
        <w:jc w:val="both"/>
        <w:rPr>
          <w:rFonts w:ascii="Times New Roman" w:eastAsia="Times New Roman" w:hAnsi="Times New Roman" w:cs="Times New Roman"/>
          <w:i/>
          <w:sz w:val="24"/>
          <w:szCs w:val="24"/>
          <w:lang w:val="en-GB"/>
        </w:rPr>
      </w:pPr>
    </w:p>
    <w:p w14:paraId="5443F174" w14:textId="77777777" w:rsidR="00683BB4" w:rsidRPr="002C6E5D" w:rsidRDefault="00683BB4" w:rsidP="00E84A09">
      <w:pPr>
        <w:spacing w:after="0" w:line="240" w:lineRule="auto"/>
        <w:jc w:val="both"/>
        <w:rPr>
          <w:rFonts w:ascii="Times New Roman" w:eastAsia="Times New Roman" w:hAnsi="Times New Roman" w:cs="Times New Roman"/>
          <w:sz w:val="24"/>
          <w:szCs w:val="24"/>
          <w:lang w:val="en-GB"/>
        </w:rPr>
      </w:pPr>
      <w:r w:rsidRPr="002C6E5D">
        <w:rPr>
          <w:rFonts w:ascii="Times New Roman" w:eastAsia="Times New Roman" w:hAnsi="Times New Roman" w:cs="Times New Roman"/>
          <w:sz w:val="24"/>
          <w:szCs w:val="24"/>
          <w:lang w:val="en-GB"/>
        </w:rPr>
        <w:t>(Hereinafter referred to individually as the “Party” and collectively the “Parties” to this Service contract).</w:t>
      </w:r>
    </w:p>
    <w:p w14:paraId="4D92DCC3" w14:textId="77777777" w:rsidR="00683BB4" w:rsidRPr="002C6E5D" w:rsidRDefault="00683BB4" w:rsidP="00E84A09">
      <w:pPr>
        <w:shd w:val="clear" w:color="auto" w:fill="FFFFFF" w:themeFill="background1"/>
        <w:spacing w:after="0" w:line="240" w:lineRule="auto"/>
        <w:jc w:val="both"/>
        <w:rPr>
          <w:rFonts w:ascii="Times New Roman" w:eastAsia="Times New Roman" w:hAnsi="Times New Roman" w:cs="Times New Roman"/>
          <w:sz w:val="24"/>
          <w:szCs w:val="24"/>
          <w:lang w:val="en-GB"/>
        </w:rPr>
      </w:pPr>
    </w:p>
    <w:p w14:paraId="162BF4B7" w14:textId="5F56DB2D" w:rsidR="00683BB4" w:rsidRPr="002C6E5D" w:rsidRDefault="00F97B11" w:rsidP="00E84A09">
      <w:pPr>
        <w:shd w:val="clear" w:color="auto" w:fill="FFFFFF" w:themeFill="background1"/>
        <w:spacing w:after="0" w:line="240" w:lineRule="auto"/>
        <w:jc w:val="both"/>
        <w:rPr>
          <w:rFonts w:ascii="Times New Roman" w:eastAsia="Times New Roman" w:hAnsi="Times New Roman" w:cs="Times New Roman"/>
          <w:sz w:val="24"/>
          <w:szCs w:val="24"/>
          <w:lang w:val="en-GB"/>
        </w:rPr>
      </w:pPr>
      <w:r w:rsidRPr="002C6E5D">
        <w:rPr>
          <w:rFonts w:ascii="Times New Roman" w:eastAsia="Times New Roman" w:hAnsi="Times New Roman" w:cs="Times New Roman"/>
          <w:sz w:val="24"/>
          <w:szCs w:val="24"/>
          <w:lang w:val="en-GB"/>
        </w:rPr>
        <w:t>By signing this Contract, the</w:t>
      </w:r>
      <w:r w:rsidR="00B05E65" w:rsidRPr="002C6E5D">
        <w:rPr>
          <w:rFonts w:ascii="Times New Roman" w:eastAsia="Arial" w:hAnsi="Times New Roman" w:cs="Times New Roman"/>
          <w:sz w:val="24"/>
          <w:szCs w:val="24"/>
        </w:rPr>
        <w:t xml:space="preserve"> </w:t>
      </w:r>
      <w:r w:rsidR="000000E4" w:rsidRPr="000000E4">
        <w:rPr>
          <w:rFonts w:ascii="Times New Roman" w:eastAsia="Times New Roman" w:hAnsi="Times New Roman" w:cs="Times New Roman"/>
          <w:sz w:val="24"/>
          <w:szCs w:val="24"/>
          <w:lang w:val="en-GB"/>
        </w:rPr>
        <w:t xml:space="preserve">Consultant </w:t>
      </w:r>
      <w:r w:rsidRPr="002C6E5D">
        <w:rPr>
          <w:rFonts w:ascii="Times New Roman" w:eastAsia="Times New Roman" w:hAnsi="Times New Roman" w:cs="Times New Roman"/>
          <w:sz w:val="24"/>
          <w:szCs w:val="24"/>
          <w:lang w:val="en-GB"/>
        </w:rPr>
        <w:t xml:space="preserve">confirms that </w:t>
      </w:r>
      <w:r w:rsidR="0065145C" w:rsidRPr="000000E4">
        <w:rPr>
          <w:rFonts w:ascii="Times New Roman" w:eastAsia="Times New Roman" w:hAnsi="Times New Roman" w:cs="Times New Roman"/>
          <w:sz w:val="24"/>
          <w:szCs w:val="24"/>
          <w:lang w:val="en-GB"/>
        </w:rPr>
        <w:t>he/she/</w:t>
      </w:r>
      <w:r w:rsidR="00B05E65" w:rsidRPr="000000E4">
        <w:rPr>
          <w:rFonts w:ascii="Times New Roman" w:eastAsia="Times New Roman" w:hAnsi="Times New Roman" w:cs="Times New Roman"/>
          <w:sz w:val="24"/>
          <w:szCs w:val="24"/>
          <w:lang w:val="en-GB"/>
        </w:rPr>
        <w:t>it</w:t>
      </w:r>
      <w:r w:rsidRPr="000000E4">
        <w:rPr>
          <w:rFonts w:ascii="Times New Roman" w:eastAsia="Times New Roman" w:hAnsi="Times New Roman" w:cs="Times New Roman"/>
          <w:sz w:val="24"/>
          <w:szCs w:val="24"/>
          <w:lang w:val="en-GB"/>
        </w:rPr>
        <w:t xml:space="preserve"> </w:t>
      </w:r>
      <w:r w:rsidRPr="002C6E5D">
        <w:rPr>
          <w:rFonts w:ascii="Times New Roman" w:eastAsia="Times New Roman" w:hAnsi="Times New Roman" w:cs="Times New Roman"/>
          <w:sz w:val="24"/>
          <w:szCs w:val="24"/>
          <w:lang w:val="en-GB"/>
        </w:rPr>
        <w:t xml:space="preserve">has read, understood and accepted the Contract and all its obligations and conditions. </w:t>
      </w:r>
    </w:p>
    <w:p w14:paraId="2F57DC16" w14:textId="77777777" w:rsidR="00683BB4" w:rsidRPr="002C6E5D" w:rsidRDefault="00683BB4" w:rsidP="00E84A09">
      <w:pPr>
        <w:shd w:val="clear" w:color="auto" w:fill="FFFFFF" w:themeFill="background1"/>
        <w:spacing w:after="0" w:line="240" w:lineRule="auto"/>
        <w:jc w:val="both"/>
        <w:rPr>
          <w:rFonts w:ascii="Times New Roman" w:eastAsia="Times New Roman" w:hAnsi="Times New Roman" w:cs="Times New Roman"/>
          <w:b/>
          <w:bCs/>
          <w:iCs/>
          <w:sz w:val="24"/>
          <w:szCs w:val="24"/>
        </w:rPr>
      </w:pPr>
    </w:p>
    <w:p w14:paraId="58A2F608" w14:textId="77777777" w:rsidR="00683BB4" w:rsidRPr="002C6E5D" w:rsidRDefault="00683BB4" w:rsidP="00E84A09">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7EC57A07" w14:textId="77777777" w:rsidR="00683BB4" w:rsidRPr="002C6E5D" w:rsidRDefault="00683BB4" w:rsidP="00E84A09">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78E758AC" w14:textId="77777777" w:rsidR="00D11B26" w:rsidRPr="002C6E5D" w:rsidRDefault="00D11B26" w:rsidP="00E84A09">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5E41C1AF" w14:textId="77777777" w:rsidR="00D11B26" w:rsidRPr="002C6E5D" w:rsidRDefault="00D11B26" w:rsidP="00E84A09">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55B5C96D" w14:textId="77777777" w:rsidR="00ED1C3C" w:rsidRDefault="00ED1C3C" w:rsidP="0065145C">
      <w:pPr>
        <w:shd w:val="clear" w:color="auto" w:fill="FFFFFF" w:themeFill="background1"/>
        <w:spacing w:after="0" w:line="240" w:lineRule="auto"/>
        <w:rPr>
          <w:rFonts w:ascii="Times New Roman" w:eastAsia="Times New Roman" w:hAnsi="Times New Roman" w:cs="Times New Roman"/>
          <w:b/>
          <w:bCs/>
          <w:sz w:val="24"/>
          <w:szCs w:val="24"/>
          <w:u w:val="single"/>
        </w:rPr>
      </w:pPr>
    </w:p>
    <w:p w14:paraId="25F4DBF7" w14:textId="77777777" w:rsidR="0065145C" w:rsidRPr="002C6E5D" w:rsidRDefault="0065145C" w:rsidP="0065145C">
      <w:pPr>
        <w:shd w:val="clear" w:color="auto" w:fill="FFFFFF" w:themeFill="background1"/>
        <w:spacing w:after="0" w:line="240" w:lineRule="auto"/>
        <w:rPr>
          <w:rFonts w:ascii="Times New Roman" w:eastAsia="Times New Roman" w:hAnsi="Times New Roman" w:cs="Times New Roman"/>
          <w:b/>
          <w:bCs/>
          <w:sz w:val="24"/>
          <w:szCs w:val="24"/>
          <w:u w:val="single"/>
        </w:rPr>
      </w:pPr>
    </w:p>
    <w:p w14:paraId="39FD45BF" w14:textId="77777777" w:rsidR="00E6445D" w:rsidRPr="002C6E5D" w:rsidRDefault="00E6445D" w:rsidP="00E84A09">
      <w:pPr>
        <w:shd w:val="clear" w:color="auto" w:fill="FFFFFF" w:themeFill="background1"/>
        <w:spacing w:after="0" w:line="240" w:lineRule="auto"/>
        <w:rPr>
          <w:rFonts w:ascii="Times New Roman" w:eastAsia="Times New Roman" w:hAnsi="Times New Roman" w:cs="Times New Roman"/>
          <w:b/>
          <w:bCs/>
          <w:sz w:val="24"/>
          <w:szCs w:val="24"/>
          <w:u w:val="single"/>
        </w:rPr>
      </w:pPr>
    </w:p>
    <w:p w14:paraId="16413670" w14:textId="77777777" w:rsidR="00D132DB" w:rsidRDefault="00D132DB" w:rsidP="00276C1E">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1021C7EE" w14:textId="77777777" w:rsidR="00296775" w:rsidRDefault="00296775" w:rsidP="00296775">
      <w:pPr>
        <w:spacing w:after="0" w:line="240" w:lineRule="auto"/>
        <w:rPr>
          <w:rFonts w:ascii="Times New Roman" w:eastAsia="Times New Roman" w:hAnsi="Times New Roman" w:cs="Times New Roman"/>
          <w:b/>
          <w:bCs/>
          <w:sz w:val="24"/>
          <w:szCs w:val="24"/>
          <w:u w:val="single"/>
        </w:rPr>
      </w:pPr>
    </w:p>
    <w:p w14:paraId="5F2A18C2" w14:textId="77777777" w:rsidR="0047615C" w:rsidRDefault="0047615C" w:rsidP="0047615C">
      <w:pPr>
        <w:spacing w:after="0" w:line="240" w:lineRule="auto"/>
        <w:rPr>
          <w:rFonts w:ascii="Times New Roman" w:hAnsi="Times New Roman" w:cs="Times New Roman"/>
          <w:b/>
          <w:sz w:val="24"/>
          <w:szCs w:val="24"/>
        </w:rPr>
      </w:pPr>
    </w:p>
    <w:p w14:paraId="79710606" w14:textId="77777777" w:rsidR="00296775" w:rsidRDefault="00683BB4" w:rsidP="00850121">
      <w:pPr>
        <w:pStyle w:val="ListParagraph"/>
        <w:spacing w:after="0" w:line="240" w:lineRule="auto"/>
        <w:ind w:left="420"/>
        <w:jc w:val="center"/>
        <w:rPr>
          <w:rFonts w:ascii="Times New Roman" w:hAnsi="Times New Roman" w:cs="Times New Roman"/>
          <w:b/>
          <w:sz w:val="24"/>
          <w:szCs w:val="24"/>
        </w:rPr>
      </w:pPr>
      <w:r w:rsidRPr="00850121">
        <w:rPr>
          <w:rFonts w:ascii="Times New Roman" w:hAnsi="Times New Roman" w:cs="Times New Roman"/>
          <w:b/>
          <w:sz w:val="24"/>
          <w:szCs w:val="24"/>
        </w:rPr>
        <w:lastRenderedPageBreak/>
        <w:t>Preamble</w:t>
      </w:r>
    </w:p>
    <w:p w14:paraId="40C8EFC4" w14:textId="77777777" w:rsidR="00296775" w:rsidRDefault="00296775" w:rsidP="00850121">
      <w:pPr>
        <w:pStyle w:val="ListParagraph"/>
        <w:spacing w:after="0" w:line="240" w:lineRule="auto"/>
        <w:ind w:left="420"/>
        <w:jc w:val="center"/>
        <w:rPr>
          <w:rFonts w:ascii="Times New Roman" w:hAnsi="Times New Roman" w:cs="Times New Roman"/>
          <w:b/>
          <w:sz w:val="24"/>
          <w:szCs w:val="24"/>
        </w:rPr>
      </w:pPr>
    </w:p>
    <w:p w14:paraId="3B4320A1" w14:textId="3C177F83" w:rsidR="00683BB4" w:rsidRPr="00C17AFC" w:rsidRDefault="00ED1C3C" w:rsidP="0047615C">
      <w:pPr>
        <w:spacing w:after="0" w:line="240" w:lineRule="auto"/>
        <w:jc w:val="both"/>
        <w:rPr>
          <w:rFonts w:ascii="Times New Roman" w:hAnsi="Times New Roman" w:cs="Times New Roman"/>
          <w:b/>
          <w:sz w:val="24"/>
          <w:szCs w:val="24"/>
        </w:rPr>
      </w:pPr>
      <w:r w:rsidRPr="00B5666F">
        <w:rPr>
          <w:rFonts w:ascii="Times New Roman" w:eastAsia="Times New Roman" w:hAnsi="Times New Roman" w:cs="Times New Roman"/>
          <w:sz w:val="24"/>
          <w:szCs w:val="24"/>
          <w:lang w:val="en-GB"/>
        </w:rPr>
        <w:t xml:space="preserve">This </w:t>
      </w:r>
      <w:r w:rsidR="00B5666F" w:rsidRPr="00B5666F">
        <w:rPr>
          <w:rFonts w:ascii="Times New Roman" w:eastAsia="Times New Roman" w:hAnsi="Times New Roman" w:cs="Times New Roman"/>
          <w:sz w:val="24"/>
          <w:szCs w:val="24"/>
          <w:lang w:val="en-GB"/>
        </w:rPr>
        <w:t>Contract</w:t>
      </w:r>
      <w:r w:rsidRPr="00B5666F">
        <w:rPr>
          <w:rFonts w:ascii="Times New Roman" w:eastAsia="Times New Roman" w:hAnsi="Times New Roman" w:cs="Times New Roman"/>
          <w:sz w:val="24"/>
          <w:szCs w:val="24"/>
          <w:lang w:val="en-GB"/>
        </w:rPr>
        <w:t xml:space="preserve"> is linked to</w:t>
      </w:r>
      <w:r w:rsidR="00683BB4" w:rsidRPr="00B5666F">
        <w:rPr>
          <w:rFonts w:ascii="Times New Roman" w:eastAsia="Times New Roman" w:hAnsi="Times New Roman" w:cs="Times New Roman"/>
          <w:sz w:val="24"/>
          <w:szCs w:val="24"/>
          <w:lang w:val="en-GB"/>
        </w:rPr>
        <w:t xml:space="preserve"> </w:t>
      </w:r>
      <w:r w:rsidR="00B5666F">
        <w:rPr>
          <w:rFonts w:ascii="Times New Roman" w:eastAsia="Times New Roman" w:hAnsi="Times New Roman" w:cs="Times New Roman"/>
          <w:iCs/>
          <w:sz w:val="24"/>
          <w:szCs w:val="24"/>
        </w:rPr>
        <w:t>the P</w:t>
      </w:r>
      <w:r w:rsidR="00683BB4" w:rsidRPr="00B5666F">
        <w:rPr>
          <w:rFonts w:ascii="Times New Roman" w:eastAsia="Times New Roman" w:hAnsi="Times New Roman" w:cs="Times New Roman"/>
          <w:iCs/>
          <w:sz w:val="24"/>
          <w:szCs w:val="24"/>
        </w:rPr>
        <w:t>roject “</w:t>
      </w:r>
      <w:r w:rsidR="00B5666F" w:rsidRPr="00B5666F">
        <w:rPr>
          <w:rFonts w:ascii="Times New Roman" w:hAnsi="Times New Roman" w:cs="Times New Roman"/>
          <w:sz w:val="24"/>
          <w:szCs w:val="24"/>
        </w:rPr>
        <w:t>Supporting the Western Balkan's Collective Leadership on Reconciliation: Building Capacity and Momentum for RYCO</w:t>
      </w:r>
      <w:r w:rsidR="00683BB4" w:rsidRPr="00B5666F">
        <w:rPr>
          <w:rFonts w:ascii="Times New Roman" w:eastAsia="Times New Roman" w:hAnsi="Times New Roman" w:cs="Times New Roman"/>
          <w:iCs/>
          <w:sz w:val="24"/>
          <w:szCs w:val="24"/>
        </w:rPr>
        <w:t>”</w:t>
      </w:r>
      <w:r w:rsidR="00B5666F" w:rsidRPr="00B5666F">
        <w:rPr>
          <w:rFonts w:ascii="Times New Roman" w:eastAsia="Times New Roman" w:hAnsi="Times New Roman" w:cs="Times New Roman"/>
          <w:sz w:val="24"/>
          <w:szCs w:val="24"/>
        </w:rPr>
        <w:t xml:space="preserve"> (hereinafter referred to as the “Project</w:t>
      </w:r>
      <w:r w:rsidR="00B5666F" w:rsidRPr="00C17AFC">
        <w:rPr>
          <w:rFonts w:ascii="Times New Roman" w:eastAsia="Times New Roman" w:hAnsi="Times New Roman" w:cs="Times New Roman"/>
          <w:sz w:val="24"/>
          <w:szCs w:val="24"/>
        </w:rPr>
        <w:t>”) which is supported by the</w:t>
      </w:r>
      <w:r w:rsidR="00683BB4" w:rsidRPr="00C17AFC">
        <w:rPr>
          <w:rFonts w:ascii="Times New Roman" w:eastAsia="Times New Roman" w:hAnsi="Times New Roman" w:cs="Times New Roman"/>
          <w:iCs/>
          <w:sz w:val="24"/>
          <w:szCs w:val="24"/>
        </w:rPr>
        <w:t xml:space="preserve"> </w:t>
      </w:r>
      <w:r w:rsidR="00B5666F" w:rsidRPr="00C17AFC">
        <w:rPr>
          <w:rFonts w:ascii="Times New Roman" w:hAnsi="Times New Roman" w:cs="Times New Roman"/>
          <w:sz w:val="24"/>
          <w:szCs w:val="24"/>
        </w:rPr>
        <w:t xml:space="preserve">United Nations </w:t>
      </w:r>
      <w:r w:rsidR="00D5545D" w:rsidRPr="00C17AFC">
        <w:rPr>
          <w:rFonts w:ascii="Times New Roman" w:hAnsi="Times New Roman" w:cs="Times New Roman"/>
          <w:sz w:val="24"/>
          <w:szCs w:val="24"/>
        </w:rPr>
        <w:t xml:space="preserve">(UN) </w:t>
      </w:r>
      <w:r w:rsidR="00B5666F" w:rsidRPr="00C17AFC">
        <w:rPr>
          <w:rFonts w:ascii="Times New Roman" w:hAnsi="Times New Roman" w:cs="Times New Roman"/>
          <w:sz w:val="24"/>
          <w:szCs w:val="24"/>
        </w:rPr>
        <w:t>Peace-building Fund, in partnership with the United Nations Development Programme, the United Nati</w:t>
      </w:r>
      <w:r w:rsidR="002C2DCF" w:rsidRPr="00C17AFC">
        <w:rPr>
          <w:rFonts w:ascii="Times New Roman" w:hAnsi="Times New Roman" w:cs="Times New Roman"/>
          <w:sz w:val="24"/>
          <w:szCs w:val="24"/>
        </w:rPr>
        <w:t>ons Population Fund, UNICEF, t</w:t>
      </w:r>
      <w:r w:rsidR="00B5666F" w:rsidRPr="00C17AFC">
        <w:rPr>
          <w:rFonts w:ascii="Times New Roman" w:hAnsi="Times New Roman" w:cs="Times New Roman"/>
          <w:sz w:val="24"/>
          <w:szCs w:val="24"/>
        </w:rPr>
        <w:t xml:space="preserve">he United Nations Children's Fund, </w:t>
      </w:r>
      <w:r w:rsidR="00683BB4" w:rsidRPr="00C17AFC">
        <w:rPr>
          <w:rFonts w:ascii="Times New Roman" w:eastAsia="Times New Roman" w:hAnsi="Times New Roman" w:cs="Times New Roman"/>
          <w:sz w:val="24"/>
          <w:szCs w:val="24"/>
        </w:rPr>
        <w:t xml:space="preserve">and </w:t>
      </w:r>
      <w:r w:rsidR="00B5666F" w:rsidRPr="00C17AFC">
        <w:rPr>
          <w:rFonts w:ascii="Times New Roman" w:eastAsia="Times New Roman" w:hAnsi="Times New Roman" w:cs="Times New Roman"/>
          <w:sz w:val="24"/>
          <w:szCs w:val="24"/>
        </w:rPr>
        <w:t xml:space="preserve">is </w:t>
      </w:r>
      <w:r w:rsidR="00683BB4" w:rsidRPr="00C17AFC">
        <w:rPr>
          <w:rFonts w:ascii="Times New Roman" w:eastAsia="Times New Roman" w:hAnsi="Times New Roman" w:cs="Times New Roman"/>
          <w:sz w:val="24"/>
          <w:szCs w:val="24"/>
        </w:rPr>
        <w:t>implemented by RYCO.</w:t>
      </w:r>
      <w:r w:rsidR="0098544A" w:rsidRPr="00C17AFC">
        <w:rPr>
          <w:rFonts w:ascii="Times New Roman" w:eastAsia="Times New Roman" w:hAnsi="Times New Roman" w:cs="Times New Roman"/>
          <w:sz w:val="24"/>
          <w:szCs w:val="24"/>
        </w:rPr>
        <w:t xml:space="preserve"> </w:t>
      </w:r>
    </w:p>
    <w:p w14:paraId="17FC8711" w14:textId="77777777" w:rsidR="0098544A" w:rsidRDefault="0098544A" w:rsidP="00E84A09">
      <w:pPr>
        <w:spacing w:after="0" w:line="240" w:lineRule="auto"/>
        <w:rPr>
          <w:rFonts w:ascii="Times New Roman" w:hAnsi="Times New Roman" w:cs="Times New Roman"/>
          <w:b/>
          <w:sz w:val="24"/>
          <w:szCs w:val="24"/>
        </w:rPr>
      </w:pPr>
    </w:p>
    <w:p w14:paraId="3FA33298" w14:textId="5530427B" w:rsidR="0098544A" w:rsidRDefault="0098544A" w:rsidP="0098544A">
      <w:pPr>
        <w:pStyle w:val="ListParagraph"/>
        <w:spacing w:after="0" w:line="240" w:lineRule="auto"/>
        <w:ind w:left="420"/>
        <w:jc w:val="center"/>
        <w:rPr>
          <w:rFonts w:ascii="Times New Roman" w:hAnsi="Times New Roman" w:cs="Times New Roman"/>
          <w:b/>
          <w:sz w:val="24"/>
          <w:szCs w:val="24"/>
        </w:rPr>
      </w:pPr>
      <w:r w:rsidRPr="0098544A">
        <w:rPr>
          <w:rFonts w:ascii="Times New Roman" w:hAnsi="Times New Roman" w:cs="Times New Roman"/>
          <w:b/>
          <w:sz w:val="24"/>
          <w:szCs w:val="24"/>
        </w:rPr>
        <w:t>Article</w:t>
      </w:r>
      <w:r w:rsidR="003F23A2">
        <w:rPr>
          <w:rFonts w:ascii="Times New Roman" w:hAnsi="Times New Roman" w:cs="Times New Roman"/>
          <w:b/>
          <w:sz w:val="24"/>
          <w:szCs w:val="24"/>
        </w:rPr>
        <w:t xml:space="preserve"> 1</w:t>
      </w:r>
    </w:p>
    <w:p w14:paraId="72D8D3BF" w14:textId="0BDFE0CE" w:rsidR="0098544A" w:rsidRPr="0098544A" w:rsidRDefault="0098544A" w:rsidP="0098544A">
      <w:pPr>
        <w:pStyle w:val="ListParagraph"/>
        <w:spacing w:after="0" w:line="240" w:lineRule="auto"/>
        <w:ind w:left="420"/>
        <w:jc w:val="center"/>
        <w:rPr>
          <w:rFonts w:ascii="Times New Roman" w:hAnsi="Times New Roman" w:cs="Times New Roman"/>
          <w:b/>
          <w:sz w:val="24"/>
          <w:szCs w:val="24"/>
        </w:rPr>
      </w:pPr>
      <w:r>
        <w:rPr>
          <w:rFonts w:ascii="Times New Roman" w:hAnsi="Times New Roman" w:cs="Times New Roman"/>
          <w:b/>
          <w:sz w:val="24"/>
          <w:szCs w:val="24"/>
        </w:rPr>
        <w:t xml:space="preserve">Objective of the Contract </w:t>
      </w:r>
    </w:p>
    <w:p w14:paraId="4DD64E3F" w14:textId="77777777" w:rsidR="0098544A" w:rsidRPr="00B5666F" w:rsidRDefault="0098544A" w:rsidP="00E84A09">
      <w:pPr>
        <w:spacing w:after="0" w:line="240" w:lineRule="auto"/>
        <w:rPr>
          <w:rFonts w:ascii="Times New Roman" w:hAnsi="Times New Roman" w:cs="Times New Roman"/>
          <w:b/>
          <w:sz w:val="24"/>
          <w:szCs w:val="24"/>
        </w:rPr>
      </w:pPr>
    </w:p>
    <w:p w14:paraId="48F6CF5B" w14:textId="40E5172E" w:rsidR="00C2077B" w:rsidRPr="0098544A" w:rsidRDefault="00C2077B" w:rsidP="0098544A">
      <w:pPr>
        <w:jc w:val="both"/>
        <w:rPr>
          <w:rFonts w:ascii="Times New Roman" w:eastAsia="Calibri" w:hAnsi="Times New Roman" w:cs="Times New Roman"/>
          <w:sz w:val="24"/>
          <w:szCs w:val="24"/>
        </w:rPr>
      </w:pPr>
      <w:r w:rsidRPr="0098544A">
        <w:rPr>
          <w:rFonts w:ascii="Times New Roman" w:hAnsi="Times New Roman" w:cs="Times New Roman"/>
          <w:sz w:val="24"/>
          <w:szCs w:val="24"/>
        </w:rPr>
        <w:t>The Consultant shall support RYCO in developing its Communication Strategy and Plan, based on RYCO Strategic Plan 2019-2021, strategic objectives, current projects and necessities.</w:t>
      </w:r>
    </w:p>
    <w:p w14:paraId="6E909926" w14:textId="377340BA" w:rsidR="0098544A" w:rsidRPr="0098544A" w:rsidRDefault="0098544A" w:rsidP="0098544A">
      <w:pPr>
        <w:pStyle w:val="ListParagraph"/>
        <w:spacing w:after="0" w:line="240" w:lineRule="auto"/>
        <w:ind w:left="420"/>
        <w:jc w:val="center"/>
        <w:rPr>
          <w:rFonts w:ascii="Times New Roman" w:hAnsi="Times New Roman" w:cs="Times New Roman"/>
          <w:b/>
          <w:sz w:val="24"/>
          <w:szCs w:val="24"/>
        </w:rPr>
      </w:pPr>
      <w:r w:rsidRPr="0098544A">
        <w:rPr>
          <w:rFonts w:ascii="Times New Roman" w:hAnsi="Times New Roman" w:cs="Times New Roman"/>
          <w:b/>
          <w:sz w:val="24"/>
          <w:szCs w:val="24"/>
        </w:rPr>
        <w:t>Article</w:t>
      </w:r>
      <w:r w:rsidR="003F23A2">
        <w:rPr>
          <w:rFonts w:ascii="Times New Roman" w:hAnsi="Times New Roman" w:cs="Times New Roman"/>
          <w:b/>
          <w:sz w:val="24"/>
          <w:szCs w:val="24"/>
        </w:rPr>
        <w:t xml:space="preserve"> 2</w:t>
      </w:r>
    </w:p>
    <w:p w14:paraId="3C502C1C" w14:textId="77777777" w:rsidR="0098544A" w:rsidRPr="0098544A" w:rsidRDefault="0098544A" w:rsidP="0098544A">
      <w:pPr>
        <w:pStyle w:val="ListParagraph"/>
        <w:spacing w:after="0" w:line="240" w:lineRule="auto"/>
        <w:ind w:left="420"/>
        <w:jc w:val="center"/>
        <w:rPr>
          <w:rFonts w:ascii="Times New Roman" w:hAnsi="Times New Roman" w:cs="Times New Roman"/>
          <w:b/>
          <w:sz w:val="24"/>
          <w:szCs w:val="24"/>
        </w:rPr>
      </w:pPr>
      <w:r w:rsidRPr="0098544A">
        <w:rPr>
          <w:rFonts w:ascii="Times New Roman" w:hAnsi="Times New Roman" w:cs="Times New Roman"/>
          <w:b/>
          <w:sz w:val="24"/>
          <w:szCs w:val="24"/>
        </w:rPr>
        <w:t>Scope of Work and Deliverables</w:t>
      </w:r>
    </w:p>
    <w:p w14:paraId="3F7DBCA3" w14:textId="77777777" w:rsidR="00C2077B" w:rsidRDefault="00C2077B" w:rsidP="00E84A09">
      <w:pPr>
        <w:spacing w:after="0" w:line="240" w:lineRule="auto"/>
        <w:ind w:right="20"/>
        <w:jc w:val="both"/>
        <w:rPr>
          <w:rFonts w:ascii="Times New Roman" w:eastAsia="Arial" w:hAnsi="Times New Roman" w:cs="Times New Roman"/>
          <w:sz w:val="24"/>
          <w:szCs w:val="24"/>
        </w:rPr>
      </w:pPr>
    </w:p>
    <w:p w14:paraId="560468F0" w14:textId="3D2F56D0" w:rsidR="00922F53" w:rsidRPr="00CA6B1F" w:rsidRDefault="00922F53" w:rsidP="00126A7A">
      <w:pPr>
        <w:pStyle w:val="ListParagraph"/>
        <w:numPr>
          <w:ilvl w:val="0"/>
          <w:numId w:val="5"/>
        </w:numPr>
        <w:pBdr>
          <w:top w:val="nil"/>
          <w:left w:val="nil"/>
          <w:bottom w:val="nil"/>
          <w:right w:val="nil"/>
          <w:between w:val="nil"/>
        </w:pBdr>
        <w:spacing w:after="0" w:line="240" w:lineRule="auto"/>
        <w:ind w:right="20"/>
        <w:jc w:val="both"/>
        <w:rPr>
          <w:rFonts w:ascii="Times New Roman" w:eastAsia="Arial" w:hAnsi="Times New Roman" w:cs="Times New Roman"/>
          <w:sz w:val="24"/>
          <w:szCs w:val="24"/>
        </w:rPr>
      </w:pPr>
      <w:r w:rsidRPr="00CA6B1F">
        <w:rPr>
          <w:rFonts w:ascii="Times New Roman" w:eastAsia="Arial" w:hAnsi="Times New Roman" w:cs="Times New Roman"/>
          <w:sz w:val="24"/>
          <w:szCs w:val="24"/>
        </w:rPr>
        <w:t xml:space="preserve">The </w:t>
      </w:r>
      <w:r w:rsidR="0028060D" w:rsidRPr="00CA6B1F">
        <w:rPr>
          <w:rFonts w:ascii="Times New Roman" w:eastAsia="Arial" w:hAnsi="Times New Roman" w:cs="Times New Roman"/>
          <w:sz w:val="24"/>
          <w:szCs w:val="24"/>
        </w:rPr>
        <w:t xml:space="preserve">Consultant's </w:t>
      </w:r>
      <w:r w:rsidR="00E47769" w:rsidRPr="00CA6B1F">
        <w:rPr>
          <w:rFonts w:ascii="Times New Roman" w:eastAsia="Arial" w:hAnsi="Times New Roman" w:cs="Times New Roman"/>
          <w:sz w:val="24"/>
          <w:szCs w:val="24"/>
        </w:rPr>
        <w:t xml:space="preserve">main </w:t>
      </w:r>
      <w:r w:rsidRPr="00CA6B1F">
        <w:rPr>
          <w:rFonts w:ascii="Times New Roman" w:eastAsia="Arial" w:hAnsi="Times New Roman" w:cs="Times New Roman"/>
          <w:sz w:val="24"/>
          <w:szCs w:val="24"/>
        </w:rPr>
        <w:t>responsibilities</w:t>
      </w:r>
      <w:r w:rsidR="00432A57">
        <w:rPr>
          <w:rFonts w:ascii="Times New Roman" w:eastAsia="Arial" w:hAnsi="Times New Roman" w:cs="Times New Roman"/>
          <w:sz w:val="24"/>
          <w:szCs w:val="24"/>
        </w:rPr>
        <w:t>,</w:t>
      </w:r>
      <w:r w:rsidRPr="00CA6B1F">
        <w:rPr>
          <w:rFonts w:ascii="Times New Roman" w:eastAsia="Arial" w:hAnsi="Times New Roman" w:cs="Times New Roman"/>
          <w:sz w:val="24"/>
          <w:szCs w:val="24"/>
        </w:rPr>
        <w:t xml:space="preserve"> </w:t>
      </w:r>
      <w:r w:rsidR="00D44E50" w:rsidRPr="00CA6B1F">
        <w:rPr>
          <w:rFonts w:ascii="Times New Roman" w:eastAsia="Arial" w:hAnsi="Times New Roman" w:cs="Times New Roman"/>
          <w:sz w:val="24"/>
          <w:szCs w:val="24"/>
        </w:rPr>
        <w:t>det</w:t>
      </w:r>
      <w:r w:rsidR="00432A57">
        <w:rPr>
          <w:rFonts w:ascii="Times New Roman" w:eastAsia="Arial" w:hAnsi="Times New Roman" w:cs="Times New Roman"/>
          <w:sz w:val="24"/>
          <w:szCs w:val="24"/>
        </w:rPr>
        <w:t>ailed in the Terms of reference</w:t>
      </w:r>
      <w:r w:rsidR="00D44E50" w:rsidRPr="00CA6B1F">
        <w:rPr>
          <w:rFonts w:ascii="Times New Roman" w:eastAsia="Arial" w:hAnsi="Times New Roman" w:cs="Times New Roman"/>
          <w:sz w:val="24"/>
          <w:szCs w:val="24"/>
        </w:rPr>
        <w:t xml:space="preserve"> part of this Contract, </w:t>
      </w:r>
      <w:r w:rsidRPr="00CA6B1F">
        <w:rPr>
          <w:rFonts w:ascii="Times New Roman" w:eastAsia="Arial" w:hAnsi="Times New Roman" w:cs="Times New Roman"/>
          <w:sz w:val="24"/>
          <w:szCs w:val="24"/>
        </w:rPr>
        <w:t>include, without limitation, the following activities (hereinafter collectively referred to as “Services”):</w:t>
      </w:r>
      <w:r w:rsidR="00482377" w:rsidRPr="00CA6B1F">
        <w:rPr>
          <w:rFonts w:ascii="Times New Roman" w:eastAsia="Arial" w:hAnsi="Times New Roman" w:cs="Times New Roman"/>
          <w:sz w:val="24"/>
          <w:szCs w:val="24"/>
        </w:rPr>
        <w:t xml:space="preserve"> </w:t>
      </w:r>
    </w:p>
    <w:p w14:paraId="029A747F" w14:textId="77777777" w:rsidR="00021428" w:rsidRDefault="00021428" w:rsidP="00E84A09">
      <w:pPr>
        <w:spacing w:after="0" w:line="240" w:lineRule="auto"/>
        <w:rPr>
          <w:rFonts w:ascii="Times New Roman" w:hAnsi="Times New Roman" w:cs="Times New Roman"/>
          <w:sz w:val="24"/>
          <w:szCs w:val="24"/>
        </w:rPr>
      </w:pPr>
    </w:p>
    <w:p w14:paraId="6E439BD1" w14:textId="6A8F075E" w:rsidR="00D44E50" w:rsidRPr="00D44E50" w:rsidRDefault="00D44E50" w:rsidP="00126A7A">
      <w:pPr>
        <w:pStyle w:val="ListParagraph"/>
        <w:numPr>
          <w:ilvl w:val="0"/>
          <w:numId w:val="6"/>
        </w:numPr>
        <w:pBdr>
          <w:top w:val="nil"/>
          <w:left w:val="nil"/>
          <w:bottom w:val="nil"/>
          <w:right w:val="nil"/>
          <w:between w:val="nil"/>
        </w:pBdr>
        <w:spacing w:after="0" w:line="240" w:lineRule="auto"/>
        <w:ind w:right="20"/>
        <w:jc w:val="both"/>
        <w:rPr>
          <w:rFonts w:ascii="Times New Roman" w:eastAsia="Arial" w:hAnsi="Times New Roman" w:cs="Times New Roman"/>
          <w:sz w:val="24"/>
          <w:szCs w:val="24"/>
        </w:rPr>
      </w:pPr>
      <w:r w:rsidRPr="00D44E50">
        <w:rPr>
          <w:rFonts w:ascii="Times New Roman" w:eastAsia="Arial" w:hAnsi="Times New Roman" w:cs="Times New Roman"/>
          <w:sz w:val="24"/>
          <w:szCs w:val="24"/>
        </w:rPr>
        <w:t xml:space="preserve">Carry out a communication assessment and inception report </w:t>
      </w:r>
    </w:p>
    <w:p w14:paraId="77F419CF" w14:textId="656A5F70" w:rsidR="00D44E50" w:rsidRPr="00D44E50" w:rsidRDefault="00D44E50" w:rsidP="00126A7A">
      <w:pPr>
        <w:pStyle w:val="ListParagraph"/>
        <w:numPr>
          <w:ilvl w:val="0"/>
          <w:numId w:val="6"/>
        </w:numPr>
        <w:pBdr>
          <w:top w:val="nil"/>
          <w:left w:val="nil"/>
          <w:bottom w:val="nil"/>
          <w:right w:val="nil"/>
          <w:between w:val="nil"/>
        </w:pBdr>
        <w:spacing w:after="0" w:line="240" w:lineRule="auto"/>
        <w:ind w:right="20"/>
        <w:jc w:val="both"/>
        <w:rPr>
          <w:rFonts w:ascii="Times New Roman" w:eastAsia="Arial" w:hAnsi="Times New Roman" w:cs="Times New Roman"/>
          <w:sz w:val="24"/>
          <w:szCs w:val="24"/>
        </w:rPr>
      </w:pPr>
      <w:r w:rsidRPr="00D44E50">
        <w:rPr>
          <w:rFonts w:ascii="Times New Roman" w:hAnsi="Times New Roman" w:cs="Times New Roman"/>
          <w:sz w:val="24"/>
          <w:szCs w:val="24"/>
        </w:rPr>
        <w:t>Organize and conduct a cross-organizational workshop for the RYCO Secretariat Staff</w:t>
      </w:r>
    </w:p>
    <w:p w14:paraId="7FF11B0B" w14:textId="5FA78049" w:rsidR="00D44E50" w:rsidRPr="00D44E50" w:rsidRDefault="00D44E50" w:rsidP="00126A7A">
      <w:pPr>
        <w:pStyle w:val="ListParagraph"/>
        <w:numPr>
          <w:ilvl w:val="0"/>
          <w:numId w:val="6"/>
        </w:numPr>
        <w:pBdr>
          <w:top w:val="nil"/>
          <w:left w:val="nil"/>
          <w:bottom w:val="nil"/>
          <w:right w:val="nil"/>
          <w:between w:val="nil"/>
        </w:pBdr>
        <w:spacing w:after="0" w:line="240" w:lineRule="auto"/>
        <w:ind w:right="20"/>
        <w:jc w:val="both"/>
        <w:rPr>
          <w:rFonts w:ascii="Times New Roman" w:eastAsia="Arial" w:hAnsi="Times New Roman" w:cs="Times New Roman"/>
          <w:sz w:val="24"/>
          <w:szCs w:val="24"/>
        </w:rPr>
      </w:pPr>
      <w:r w:rsidRPr="00D44E50">
        <w:rPr>
          <w:rFonts w:ascii="Times New Roman" w:hAnsi="Times New Roman" w:cs="Times New Roman"/>
          <w:sz w:val="24"/>
          <w:szCs w:val="24"/>
        </w:rPr>
        <w:t>Develop a communication strategy in direct cooperation</w:t>
      </w:r>
    </w:p>
    <w:p w14:paraId="5B70257F" w14:textId="0A4B4412" w:rsidR="00D44E50" w:rsidRPr="00D44E50" w:rsidRDefault="00D44E50" w:rsidP="00126A7A">
      <w:pPr>
        <w:pStyle w:val="ListParagraph"/>
        <w:numPr>
          <w:ilvl w:val="0"/>
          <w:numId w:val="6"/>
        </w:numPr>
        <w:pBdr>
          <w:top w:val="nil"/>
          <w:left w:val="nil"/>
          <w:bottom w:val="nil"/>
          <w:right w:val="nil"/>
          <w:between w:val="nil"/>
        </w:pBdr>
        <w:spacing w:after="0" w:line="240" w:lineRule="auto"/>
        <w:ind w:right="20"/>
        <w:jc w:val="both"/>
        <w:rPr>
          <w:rFonts w:ascii="Times New Roman" w:eastAsia="Arial" w:hAnsi="Times New Roman" w:cs="Times New Roman"/>
          <w:sz w:val="24"/>
          <w:szCs w:val="24"/>
        </w:rPr>
      </w:pPr>
      <w:r w:rsidRPr="00D44E50">
        <w:rPr>
          <w:rFonts w:ascii="Times New Roman" w:hAnsi="Times New Roman" w:cs="Times New Roman"/>
          <w:sz w:val="24"/>
          <w:szCs w:val="24"/>
        </w:rPr>
        <w:t xml:space="preserve">Develop and design media toolkits </w:t>
      </w:r>
    </w:p>
    <w:p w14:paraId="62DE6EBD" w14:textId="71A542F0" w:rsidR="00D44E50" w:rsidRPr="00D44E50" w:rsidRDefault="00D44E50" w:rsidP="00126A7A">
      <w:pPr>
        <w:pStyle w:val="ListParagraph"/>
        <w:numPr>
          <w:ilvl w:val="0"/>
          <w:numId w:val="6"/>
        </w:numPr>
        <w:pBdr>
          <w:top w:val="nil"/>
          <w:left w:val="nil"/>
          <w:bottom w:val="nil"/>
          <w:right w:val="nil"/>
          <w:between w:val="nil"/>
        </w:pBdr>
        <w:spacing w:after="0" w:line="240" w:lineRule="auto"/>
        <w:ind w:right="20"/>
        <w:jc w:val="both"/>
        <w:rPr>
          <w:rFonts w:ascii="Times New Roman" w:eastAsia="Arial" w:hAnsi="Times New Roman" w:cs="Times New Roman"/>
          <w:sz w:val="24"/>
          <w:szCs w:val="24"/>
        </w:rPr>
      </w:pPr>
      <w:r w:rsidRPr="00D44E50">
        <w:rPr>
          <w:rFonts w:ascii="Times New Roman" w:hAnsi="Times New Roman" w:cs="Times New Roman"/>
          <w:sz w:val="24"/>
          <w:szCs w:val="24"/>
        </w:rPr>
        <w:t>Design and organize an information exchange training for RYCO communication department staff</w:t>
      </w:r>
    </w:p>
    <w:p w14:paraId="081E285E" w14:textId="4E2BCA15" w:rsidR="00482377" w:rsidRPr="00CA6B1F" w:rsidRDefault="00D44E50" w:rsidP="00126A7A">
      <w:pPr>
        <w:pStyle w:val="ListParagraph"/>
        <w:numPr>
          <w:ilvl w:val="0"/>
          <w:numId w:val="6"/>
        </w:numPr>
        <w:pBdr>
          <w:top w:val="nil"/>
          <w:left w:val="nil"/>
          <w:bottom w:val="nil"/>
          <w:right w:val="nil"/>
          <w:between w:val="nil"/>
        </w:pBdr>
        <w:spacing w:after="0" w:line="240" w:lineRule="auto"/>
        <w:ind w:right="20"/>
        <w:jc w:val="both"/>
        <w:rPr>
          <w:rFonts w:ascii="Times New Roman" w:hAnsi="Times New Roman" w:cs="Times New Roman"/>
          <w:sz w:val="24"/>
          <w:szCs w:val="24"/>
        </w:rPr>
      </w:pPr>
      <w:r w:rsidRPr="00D44E50">
        <w:rPr>
          <w:rFonts w:ascii="Times New Roman" w:hAnsi="Times New Roman" w:cs="Times New Roman"/>
          <w:sz w:val="24"/>
          <w:szCs w:val="24"/>
        </w:rPr>
        <w:t>Develop and design communication campaign, content and communication materials</w:t>
      </w:r>
      <w:r w:rsidR="00CA6B1F">
        <w:rPr>
          <w:rFonts w:ascii="Times New Roman" w:hAnsi="Times New Roman" w:cs="Times New Roman"/>
          <w:sz w:val="24"/>
          <w:szCs w:val="24"/>
        </w:rPr>
        <w:t xml:space="preserve"> </w:t>
      </w:r>
      <w:r w:rsidR="00CA6B1F" w:rsidRPr="00CA6B1F">
        <w:rPr>
          <w:rFonts w:ascii="Times New Roman" w:hAnsi="Times New Roman" w:cs="Times New Roman"/>
          <w:sz w:val="24"/>
          <w:szCs w:val="24"/>
        </w:rPr>
        <w:t xml:space="preserve">relevant </w:t>
      </w:r>
      <w:r w:rsidR="00CA6B1F">
        <w:rPr>
          <w:rFonts w:ascii="Times New Roman" w:hAnsi="Times New Roman" w:cs="Times New Roman"/>
          <w:sz w:val="24"/>
          <w:szCs w:val="24"/>
        </w:rPr>
        <w:t xml:space="preserve">for the </w:t>
      </w:r>
      <w:r w:rsidR="00CA6B1F" w:rsidRPr="00CA6B1F">
        <w:rPr>
          <w:rFonts w:ascii="Times New Roman" w:hAnsi="Times New Roman" w:cs="Times New Roman"/>
          <w:sz w:val="24"/>
          <w:szCs w:val="24"/>
        </w:rPr>
        <w:t>project implementation</w:t>
      </w:r>
      <w:r w:rsidR="00CA6B1F">
        <w:rPr>
          <w:rFonts w:ascii="Times New Roman" w:hAnsi="Times New Roman" w:cs="Times New Roman"/>
          <w:sz w:val="24"/>
          <w:szCs w:val="24"/>
        </w:rPr>
        <w:t xml:space="preserve">. </w:t>
      </w:r>
    </w:p>
    <w:p w14:paraId="07FF5633" w14:textId="77777777" w:rsidR="00482377" w:rsidRDefault="00482377" w:rsidP="00E84A09">
      <w:pPr>
        <w:spacing w:after="0" w:line="240" w:lineRule="auto"/>
        <w:rPr>
          <w:rFonts w:ascii="Times New Roman" w:hAnsi="Times New Roman" w:cs="Times New Roman"/>
          <w:sz w:val="24"/>
          <w:szCs w:val="24"/>
        </w:rPr>
      </w:pPr>
    </w:p>
    <w:p w14:paraId="1DA8C31C" w14:textId="18251C3C" w:rsidR="00B52763" w:rsidRPr="00C17AFC" w:rsidRDefault="00B52763" w:rsidP="00126A7A">
      <w:pPr>
        <w:pStyle w:val="ListParagraph"/>
        <w:numPr>
          <w:ilvl w:val="0"/>
          <w:numId w:val="5"/>
        </w:numPr>
        <w:spacing w:after="0" w:line="240" w:lineRule="auto"/>
        <w:jc w:val="both"/>
        <w:rPr>
          <w:rFonts w:ascii="Times New Roman" w:hAnsi="Times New Roman" w:cs="Times New Roman"/>
          <w:sz w:val="24"/>
          <w:szCs w:val="24"/>
        </w:rPr>
      </w:pPr>
      <w:r w:rsidRPr="00C17AFC">
        <w:rPr>
          <w:rFonts w:ascii="Times New Roman" w:hAnsi="Times New Roman" w:cs="Times New Roman"/>
          <w:sz w:val="24"/>
          <w:szCs w:val="24"/>
        </w:rPr>
        <w:t xml:space="preserve">The total </w:t>
      </w:r>
      <w:r w:rsidRPr="00C17AFC">
        <w:rPr>
          <w:rFonts w:ascii="Times New Roman" w:eastAsiaTheme="minorHAnsi" w:hAnsi="Times New Roman" w:cs="Times New Roman"/>
          <w:sz w:val="24"/>
          <w:szCs w:val="24"/>
        </w:rPr>
        <w:t xml:space="preserve">number of working days </w:t>
      </w:r>
      <w:r w:rsidR="0076699E" w:rsidRPr="00C17AFC">
        <w:rPr>
          <w:rFonts w:ascii="Times New Roman" w:eastAsiaTheme="minorHAnsi" w:hAnsi="Times New Roman" w:cs="Times New Roman"/>
          <w:sz w:val="24"/>
          <w:szCs w:val="24"/>
        </w:rPr>
        <w:t>for the performance</w:t>
      </w:r>
      <w:r w:rsidRPr="00C17AFC">
        <w:rPr>
          <w:rFonts w:ascii="Times New Roman" w:eastAsiaTheme="minorHAnsi" w:hAnsi="Times New Roman" w:cs="Times New Roman"/>
          <w:sz w:val="24"/>
          <w:szCs w:val="24"/>
        </w:rPr>
        <w:t xml:space="preserve"> </w:t>
      </w:r>
      <w:r w:rsidR="0076699E" w:rsidRPr="00C17AFC">
        <w:rPr>
          <w:rFonts w:ascii="Times New Roman" w:eastAsiaTheme="minorHAnsi" w:hAnsi="Times New Roman" w:cs="Times New Roman"/>
          <w:sz w:val="24"/>
          <w:szCs w:val="24"/>
        </w:rPr>
        <w:t xml:space="preserve">of </w:t>
      </w:r>
      <w:r w:rsidRPr="00C17AFC">
        <w:rPr>
          <w:rFonts w:ascii="Times New Roman" w:eastAsiaTheme="minorHAnsi" w:hAnsi="Times New Roman" w:cs="Times New Roman"/>
          <w:sz w:val="24"/>
          <w:szCs w:val="24"/>
        </w:rPr>
        <w:t xml:space="preserve">this Contract cannot exceed 40 (forty) </w:t>
      </w:r>
      <w:r w:rsidR="00F92363" w:rsidRPr="00C17AFC">
        <w:rPr>
          <w:rFonts w:ascii="Times New Roman" w:eastAsiaTheme="minorHAnsi" w:hAnsi="Times New Roman" w:cs="Times New Roman"/>
          <w:sz w:val="24"/>
          <w:szCs w:val="24"/>
        </w:rPr>
        <w:t xml:space="preserve">working </w:t>
      </w:r>
      <w:r w:rsidRPr="00C17AFC">
        <w:rPr>
          <w:rFonts w:ascii="Times New Roman" w:eastAsiaTheme="minorHAnsi" w:hAnsi="Times New Roman" w:cs="Times New Roman"/>
          <w:sz w:val="24"/>
          <w:szCs w:val="24"/>
        </w:rPr>
        <w:t>days</w:t>
      </w:r>
      <w:r w:rsidR="0076699E" w:rsidRPr="00C17AFC">
        <w:rPr>
          <w:rFonts w:ascii="Times New Roman" w:eastAsiaTheme="minorHAnsi" w:hAnsi="Times New Roman" w:cs="Times New Roman"/>
          <w:sz w:val="24"/>
          <w:szCs w:val="24"/>
        </w:rPr>
        <w:t>. The</w:t>
      </w:r>
      <w:r w:rsidRPr="00C17AFC">
        <w:rPr>
          <w:rFonts w:ascii="Times New Roman" w:eastAsiaTheme="minorHAnsi" w:hAnsi="Times New Roman" w:cs="Times New Roman"/>
          <w:sz w:val="24"/>
          <w:szCs w:val="24"/>
        </w:rPr>
        <w:t xml:space="preserve"> </w:t>
      </w:r>
      <w:r w:rsidR="0076699E" w:rsidRPr="00C17AFC">
        <w:rPr>
          <w:rFonts w:ascii="Times New Roman" w:eastAsia="Arial" w:hAnsi="Times New Roman" w:cs="Times New Roman"/>
          <w:sz w:val="24"/>
          <w:szCs w:val="24"/>
        </w:rPr>
        <w:t xml:space="preserve">Consultant </w:t>
      </w:r>
      <w:r w:rsidR="00432A57" w:rsidRPr="00C17AFC">
        <w:rPr>
          <w:rFonts w:ascii="Times New Roman" w:eastAsiaTheme="minorHAnsi" w:hAnsi="Times New Roman" w:cs="Times New Roman"/>
          <w:sz w:val="24"/>
          <w:szCs w:val="24"/>
        </w:rPr>
        <w:t>shall</w:t>
      </w:r>
      <w:r w:rsidRPr="00C17AFC">
        <w:rPr>
          <w:rFonts w:ascii="Times New Roman" w:eastAsiaTheme="minorHAnsi" w:hAnsi="Times New Roman" w:cs="Times New Roman"/>
          <w:sz w:val="24"/>
          <w:szCs w:val="24"/>
        </w:rPr>
        <w:t xml:space="preserve"> </w:t>
      </w:r>
      <w:r w:rsidR="0076699E" w:rsidRPr="00C17AFC">
        <w:rPr>
          <w:rFonts w:ascii="Times New Roman" w:eastAsiaTheme="minorHAnsi" w:hAnsi="Times New Roman" w:cs="Times New Roman"/>
          <w:sz w:val="24"/>
          <w:szCs w:val="24"/>
        </w:rPr>
        <w:t xml:space="preserve">organize the working schedule </w:t>
      </w:r>
      <w:r w:rsidRPr="00C17AFC">
        <w:rPr>
          <w:rFonts w:ascii="Times New Roman" w:eastAsiaTheme="minorHAnsi" w:hAnsi="Times New Roman" w:cs="Times New Roman"/>
          <w:sz w:val="24"/>
          <w:szCs w:val="24"/>
        </w:rPr>
        <w:t>in compliance with</w:t>
      </w:r>
      <w:r w:rsidR="00F92363" w:rsidRPr="00C17AFC">
        <w:rPr>
          <w:rFonts w:ascii="Times New Roman" w:eastAsiaTheme="minorHAnsi" w:hAnsi="Times New Roman" w:cs="Times New Roman"/>
          <w:sz w:val="24"/>
          <w:szCs w:val="24"/>
        </w:rPr>
        <w:t xml:space="preserve"> RYCO’s requirements </w:t>
      </w:r>
      <w:r w:rsidR="002E36E2" w:rsidRPr="00C17AFC">
        <w:rPr>
          <w:rFonts w:ascii="Times New Roman" w:eastAsiaTheme="minorHAnsi" w:hAnsi="Times New Roman" w:cs="Times New Roman"/>
          <w:sz w:val="24"/>
          <w:szCs w:val="24"/>
        </w:rPr>
        <w:t xml:space="preserve">and </w:t>
      </w:r>
      <w:r w:rsidRPr="00C17AFC">
        <w:rPr>
          <w:rFonts w:ascii="Times New Roman" w:eastAsiaTheme="minorHAnsi" w:hAnsi="Times New Roman" w:cs="Times New Roman"/>
          <w:sz w:val="24"/>
          <w:szCs w:val="24"/>
        </w:rPr>
        <w:t xml:space="preserve">shall deliver the </w:t>
      </w:r>
      <w:r w:rsidR="002E36E2" w:rsidRPr="00C17AFC">
        <w:rPr>
          <w:rFonts w:ascii="Times New Roman" w:eastAsiaTheme="minorHAnsi" w:hAnsi="Times New Roman" w:cs="Times New Roman"/>
          <w:sz w:val="24"/>
          <w:szCs w:val="24"/>
        </w:rPr>
        <w:t xml:space="preserve">deliverables </w:t>
      </w:r>
      <w:r w:rsidR="00F92363" w:rsidRPr="00C17AFC">
        <w:rPr>
          <w:rFonts w:ascii="Times New Roman" w:eastAsiaTheme="minorHAnsi" w:hAnsi="Times New Roman" w:cs="Times New Roman"/>
          <w:sz w:val="24"/>
          <w:szCs w:val="24"/>
        </w:rPr>
        <w:t>according to</w:t>
      </w:r>
      <w:r w:rsidR="002E36E2" w:rsidRPr="00C17AFC">
        <w:rPr>
          <w:rFonts w:ascii="Times New Roman" w:eastAsiaTheme="minorHAnsi" w:hAnsi="Times New Roman" w:cs="Times New Roman"/>
          <w:sz w:val="24"/>
          <w:szCs w:val="24"/>
        </w:rPr>
        <w:t xml:space="preserve"> the indicative workdays distribution</w:t>
      </w:r>
      <w:r w:rsidR="000000E4" w:rsidRPr="00C17AFC">
        <w:rPr>
          <w:rFonts w:ascii="Times New Roman" w:eastAsiaTheme="minorHAnsi" w:hAnsi="Times New Roman" w:cs="Times New Roman"/>
          <w:sz w:val="24"/>
          <w:szCs w:val="24"/>
        </w:rPr>
        <w:t>,</w:t>
      </w:r>
      <w:r w:rsidR="00F92363" w:rsidRPr="00C17AFC">
        <w:rPr>
          <w:rFonts w:ascii="Times New Roman" w:eastAsiaTheme="minorHAnsi" w:hAnsi="Times New Roman" w:cs="Times New Roman"/>
          <w:sz w:val="24"/>
          <w:szCs w:val="24"/>
        </w:rPr>
        <w:t xml:space="preserve"> as follows</w:t>
      </w:r>
      <w:r w:rsidR="002E36E2" w:rsidRPr="00C17AFC">
        <w:rPr>
          <w:rFonts w:ascii="Times New Roman" w:eastAsiaTheme="minorHAnsi" w:hAnsi="Times New Roman" w:cs="Times New Roman"/>
          <w:sz w:val="24"/>
          <w:szCs w:val="24"/>
        </w:rPr>
        <w:t>:</w:t>
      </w:r>
      <w:r w:rsidR="002E36E2" w:rsidRPr="00C17AFC">
        <w:rPr>
          <w:rFonts w:ascii="Arial" w:hAnsi="Arial"/>
          <w:b/>
        </w:rPr>
        <w:t xml:space="preserve"> </w:t>
      </w:r>
    </w:p>
    <w:p w14:paraId="0701BBB1" w14:textId="77777777" w:rsidR="00D42AB0" w:rsidRPr="00C17AFC" w:rsidRDefault="00D42AB0" w:rsidP="00D42AB0">
      <w:pPr>
        <w:pStyle w:val="ListParagraph"/>
        <w:spacing w:after="0" w:line="240" w:lineRule="auto"/>
        <w:jc w:val="both"/>
        <w:rPr>
          <w:rFonts w:ascii="Times New Roman" w:hAnsi="Times New Roman" w:cs="Times New Roman"/>
          <w:sz w:val="24"/>
          <w:szCs w:val="24"/>
        </w:rPr>
      </w:pPr>
    </w:p>
    <w:p w14:paraId="6E51BD52" w14:textId="55021275" w:rsidR="00B52763" w:rsidRPr="00C17AFC" w:rsidRDefault="00B52763" w:rsidP="00126A7A">
      <w:pPr>
        <w:numPr>
          <w:ilvl w:val="0"/>
          <w:numId w:val="7"/>
        </w:numPr>
        <w:pBdr>
          <w:top w:val="nil"/>
          <w:left w:val="nil"/>
          <w:bottom w:val="nil"/>
          <w:right w:val="nil"/>
          <w:between w:val="nil"/>
        </w:pBdr>
        <w:spacing w:after="0" w:line="240" w:lineRule="auto"/>
        <w:jc w:val="both"/>
        <w:rPr>
          <w:rFonts w:ascii="Times New Roman" w:hAnsi="Times New Roman" w:cs="Times New Roman"/>
          <w:sz w:val="24"/>
          <w:szCs w:val="24"/>
        </w:rPr>
      </w:pPr>
      <w:r w:rsidRPr="00C17AFC">
        <w:rPr>
          <w:rFonts w:ascii="Times New Roman" w:hAnsi="Times New Roman" w:cs="Times New Roman"/>
          <w:sz w:val="24"/>
          <w:szCs w:val="24"/>
        </w:rPr>
        <w:t>Communication Assessment and Inception Report, including workshop, - 7 (seven) days</w:t>
      </w:r>
    </w:p>
    <w:p w14:paraId="50D8DCD0" w14:textId="6AE970CC" w:rsidR="00B52763" w:rsidRPr="00C17AFC" w:rsidRDefault="00B52763" w:rsidP="00126A7A">
      <w:pPr>
        <w:numPr>
          <w:ilvl w:val="0"/>
          <w:numId w:val="7"/>
        </w:numPr>
        <w:pBdr>
          <w:top w:val="nil"/>
          <w:left w:val="nil"/>
          <w:bottom w:val="nil"/>
          <w:right w:val="nil"/>
          <w:between w:val="nil"/>
        </w:pBdr>
        <w:spacing w:after="0" w:line="240" w:lineRule="auto"/>
        <w:jc w:val="both"/>
        <w:rPr>
          <w:rFonts w:ascii="Times New Roman" w:hAnsi="Times New Roman" w:cs="Times New Roman"/>
          <w:sz w:val="24"/>
          <w:szCs w:val="24"/>
        </w:rPr>
      </w:pPr>
      <w:r w:rsidRPr="00C17AFC">
        <w:rPr>
          <w:rFonts w:ascii="Times New Roman" w:hAnsi="Times New Roman" w:cs="Times New Roman"/>
          <w:sz w:val="24"/>
          <w:szCs w:val="24"/>
        </w:rPr>
        <w:t>Communication Strategy - 14 (fourteen) days</w:t>
      </w:r>
    </w:p>
    <w:p w14:paraId="2A9BF24D" w14:textId="131AF964" w:rsidR="00B52763" w:rsidRPr="00C17AFC" w:rsidRDefault="00B52763" w:rsidP="00126A7A">
      <w:pPr>
        <w:numPr>
          <w:ilvl w:val="0"/>
          <w:numId w:val="7"/>
        </w:numPr>
        <w:spacing w:after="0" w:line="240" w:lineRule="auto"/>
        <w:jc w:val="both"/>
        <w:rPr>
          <w:rFonts w:ascii="Times New Roman" w:hAnsi="Times New Roman" w:cs="Times New Roman"/>
          <w:sz w:val="24"/>
          <w:szCs w:val="24"/>
        </w:rPr>
      </w:pPr>
      <w:r w:rsidRPr="00C17AFC">
        <w:rPr>
          <w:rFonts w:ascii="Times New Roman" w:hAnsi="Times New Roman" w:cs="Times New Roman"/>
          <w:sz w:val="24"/>
          <w:szCs w:val="24"/>
        </w:rPr>
        <w:t>Media mapping, media toolkit and list of recommended materials - 5 (five) days</w:t>
      </w:r>
    </w:p>
    <w:p w14:paraId="3BAB4C8A" w14:textId="4E90BAAD" w:rsidR="00B52763" w:rsidRPr="00C17AFC" w:rsidRDefault="00B52763" w:rsidP="00126A7A">
      <w:pPr>
        <w:numPr>
          <w:ilvl w:val="0"/>
          <w:numId w:val="7"/>
        </w:numPr>
        <w:spacing w:after="0" w:line="240" w:lineRule="auto"/>
        <w:jc w:val="both"/>
        <w:rPr>
          <w:rFonts w:ascii="Times New Roman" w:hAnsi="Times New Roman" w:cs="Times New Roman"/>
          <w:sz w:val="24"/>
          <w:szCs w:val="24"/>
        </w:rPr>
      </w:pPr>
      <w:r w:rsidRPr="00C17AFC">
        <w:rPr>
          <w:rFonts w:ascii="Times New Roman" w:hAnsi="Times New Roman" w:cs="Times New Roman"/>
          <w:sz w:val="24"/>
          <w:szCs w:val="24"/>
        </w:rPr>
        <w:t>Training and presentation for relevant staff (communications and other) – 4 (four) days</w:t>
      </w:r>
    </w:p>
    <w:p w14:paraId="35A4186F" w14:textId="18F50C92" w:rsidR="00B52763" w:rsidRPr="00C17AFC" w:rsidRDefault="00B52763" w:rsidP="00126A7A">
      <w:pPr>
        <w:numPr>
          <w:ilvl w:val="0"/>
          <w:numId w:val="7"/>
        </w:numPr>
        <w:spacing w:after="0" w:line="240" w:lineRule="auto"/>
        <w:jc w:val="both"/>
        <w:rPr>
          <w:rFonts w:ascii="Times New Roman" w:hAnsi="Times New Roman" w:cs="Times New Roman"/>
          <w:sz w:val="24"/>
          <w:szCs w:val="24"/>
        </w:rPr>
      </w:pPr>
      <w:r w:rsidRPr="00C17AFC">
        <w:rPr>
          <w:rFonts w:ascii="Times New Roman" w:hAnsi="Times New Roman" w:cs="Times New Roman"/>
          <w:sz w:val="24"/>
          <w:szCs w:val="24"/>
        </w:rPr>
        <w:t>RYCO-UN project communication campaign and materials – 10 (ten) days</w:t>
      </w:r>
    </w:p>
    <w:p w14:paraId="763DCCC7" w14:textId="77777777" w:rsidR="00E526A3" w:rsidRPr="00C17AFC" w:rsidRDefault="00E526A3" w:rsidP="00E526A3">
      <w:pPr>
        <w:spacing w:after="0" w:line="240" w:lineRule="auto"/>
        <w:jc w:val="both"/>
        <w:rPr>
          <w:rFonts w:ascii="Times New Roman" w:hAnsi="Times New Roman" w:cs="Times New Roman"/>
          <w:sz w:val="24"/>
          <w:szCs w:val="24"/>
        </w:rPr>
      </w:pPr>
    </w:p>
    <w:p w14:paraId="3BE5E08F" w14:textId="25866BAF" w:rsidR="00E526A3" w:rsidRPr="00C17AFC" w:rsidRDefault="00D42AB0" w:rsidP="00126A7A">
      <w:pPr>
        <w:pStyle w:val="ListParagraph"/>
        <w:numPr>
          <w:ilvl w:val="0"/>
          <w:numId w:val="5"/>
        </w:numPr>
        <w:pBdr>
          <w:top w:val="nil"/>
          <w:left w:val="nil"/>
          <w:bottom w:val="nil"/>
          <w:right w:val="nil"/>
          <w:between w:val="nil"/>
        </w:pBdr>
        <w:spacing w:after="0" w:line="240" w:lineRule="auto"/>
        <w:jc w:val="both"/>
        <w:rPr>
          <w:rFonts w:ascii="Times New Roman" w:hAnsi="Times New Roman" w:cs="Times New Roman"/>
          <w:b/>
          <w:sz w:val="24"/>
          <w:szCs w:val="24"/>
        </w:rPr>
      </w:pPr>
      <w:r w:rsidRPr="00C17AFC">
        <w:rPr>
          <w:rFonts w:ascii="Times New Roman" w:hAnsi="Times New Roman" w:cs="Times New Roman"/>
          <w:sz w:val="24"/>
          <w:szCs w:val="24"/>
        </w:rPr>
        <w:t xml:space="preserve">The </w:t>
      </w:r>
      <w:r w:rsidR="00E526A3" w:rsidRPr="00C17AFC">
        <w:rPr>
          <w:rFonts w:ascii="Times New Roman" w:hAnsi="Times New Roman" w:cs="Times New Roman"/>
          <w:sz w:val="24"/>
          <w:szCs w:val="24"/>
        </w:rPr>
        <w:t>C</w:t>
      </w:r>
      <w:r w:rsidRPr="00C17AFC">
        <w:rPr>
          <w:rFonts w:ascii="Times New Roman" w:hAnsi="Times New Roman" w:cs="Times New Roman"/>
          <w:sz w:val="24"/>
          <w:szCs w:val="24"/>
        </w:rPr>
        <w:t>onsultant</w:t>
      </w:r>
      <w:r w:rsidR="00E526A3" w:rsidRPr="00C17AFC">
        <w:rPr>
          <w:rFonts w:ascii="Times New Roman" w:hAnsi="Times New Roman" w:cs="Times New Roman"/>
          <w:sz w:val="24"/>
          <w:szCs w:val="24"/>
        </w:rPr>
        <w:t xml:space="preserve"> shall perform at least 1 (one) working mission </w:t>
      </w:r>
      <w:r w:rsidR="00D5789B" w:rsidRPr="00C17AFC">
        <w:rPr>
          <w:rFonts w:ascii="Times New Roman" w:hAnsi="Times New Roman" w:cs="Times New Roman"/>
          <w:sz w:val="24"/>
          <w:szCs w:val="24"/>
        </w:rPr>
        <w:t xml:space="preserve">of at least 5 (five) working days </w:t>
      </w:r>
      <w:r w:rsidR="00E526A3" w:rsidRPr="00C17AFC">
        <w:rPr>
          <w:rFonts w:ascii="Times New Roman" w:hAnsi="Times New Roman" w:cs="Times New Roman"/>
          <w:sz w:val="24"/>
          <w:szCs w:val="24"/>
        </w:rPr>
        <w:t>in Albania</w:t>
      </w:r>
      <w:r w:rsidR="00D5789B" w:rsidRPr="00C17AFC">
        <w:rPr>
          <w:rFonts w:ascii="Times New Roman" w:hAnsi="Times New Roman" w:cs="Times New Roman"/>
          <w:sz w:val="24"/>
          <w:szCs w:val="24"/>
        </w:rPr>
        <w:t>,</w:t>
      </w:r>
      <w:r w:rsidR="00E526A3" w:rsidRPr="00C17AFC">
        <w:rPr>
          <w:rFonts w:ascii="Times New Roman" w:hAnsi="Times New Roman" w:cs="Times New Roman"/>
          <w:sz w:val="24"/>
          <w:szCs w:val="24"/>
        </w:rPr>
        <w:t xml:space="preserve"> </w:t>
      </w:r>
      <w:r w:rsidRPr="00C17AFC">
        <w:rPr>
          <w:rFonts w:ascii="Times New Roman" w:hAnsi="Times New Roman" w:cs="Times New Roman"/>
          <w:sz w:val="24"/>
          <w:szCs w:val="24"/>
        </w:rPr>
        <w:t>depending on RYCO’</w:t>
      </w:r>
      <w:r w:rsidR="00D5789B" w:rsidRPr="00C17AFC">
        <w:rPr>
          <w:rFonts w:ascii="Times New Roman" w:hAnsi="Times New Roman" w:cs="Times New Roman"/>
          <w:sz w:val="24"/>
          <w:szCs w:val="24"/>
        </w:rPr>
        <w:t>s needs and</w:t>
      </w:r>
      <w:r w:rsidRPr="00C17AFC">
        <w:rPr>
          <w:rFonts w:ascii="Times New Roman" w:hAnsi="Times New Roman" w:cs="Times New Roman"/>
          <w:sz w:val="24"/>
          <w:szCs w:val="24"/>
        </w:rPr>
        <w:t xml:space="preserve"> the </w:t>
      </w:r>
      <w:r w:rsidR="00E526A3" w:rsidRPr="00C17AFC">
        <w:rPr>
          <w:rFonts w:ascii="Times New Roman" w:hAnsi="Times New Roman" w:cs="Times New Roman"/>
          <w:sz w:val="24"/>
          <w:szCs w:val="24"/>
        </w:rPr>
        <w:t xml:space="preserve">travel restrictions imposed by the local authorities in relation to COVID-19. </w:t>
      </w:r>
    </w:p>
    <w:p w14:paraId="699A90E8" w14:textId="5DAF003B" w:rsidR="00482377" w:rsidRPr="00C17AFC" w:rsidRDefault="00482377" w:rsidP="00B52763">
      <w:pPr>
        <w:spacing w:after="0" w:line="240" w:lineRule="auto"/>
        <w:rPr>
          <w:rFonts w:ascii="Times New Roman" w:hAnsi="Times New Roman" w:cs="Times New Roman"/>
          <w:sz w:val="24"/>
          <w:szCs w:val="24"/>
        </w:rPr>
      </w:pPr>
    </w:p>
    <w:p w14:paraId="0BEB70FD" w14:textId="77777777" w:rsidR="00E272F9" w:rsidRDefault="00E272F9" w:rsidP="00296775">
      <w:pPr>
        <w:spacing w:after="0" w:line="240" w:lineRule="auto"/>
        <w:jc w:val="center"/>
        <w:rPr>
          <w:rFonts w:ascii="Times New Roman" w:hAnsi="Times New Roman" w:cs="Times New Roman"/>
          <w:b/>
          <w:sz w:val="24"/>
          <w:szCs w:val="24"/>
        </w:rPr>
      </w:pPr>
    </w:p>
    <w:p w14:paraId="26F08AB4" w14:textId="77777777" w:rsidR="00E272F9" w:rsidRDefault="00E272F9" w:rsidP="00E272F9">
      <w:pPr>
        <w:spacing w:after="0" w:line="240" w:lineRule="auto"/>
        <w:rPr>
          <w:rFonts w:ascii="Times New Roman" w:hAnsi="Times New Roman" w:cs="Times New Roman"/>
          <w:b/>
          <w:sz w:val="24"/>
          <w:szCs w:val="24"/>
        </w:rPr>
      </w:pPr>
    </w:p>
    <w:p w14:paraId="0E15E4DB" w14:textId="77777777" w:rsidR="00E52DD8" w:rsidRDefault="00E52DD8" w:rsidP="00E272F9">
      <w:pPr>
        <w:spacing w:after="0" w:line="240" w:lineRule="auto"/>
        <w:jc w:val="center"/>
        <w:rPr>
          <w:rFonts w:ascii="Times New Roman" w:hAnsi="Times New Roman" w:cs="Times New Roman"/>
          <w:b/>
          <w:sz w:val="24"/>
          <w:szCs w:val="24"/>
        </w:rPr>
      </w:pPr>
    </w:p>
    <w:p w14:paraId="4EFBBBC5" w14:textId="5B86E374" w:rsidR="00E272F9" w:rsidRPr="002C6E5D" w:rsidRDefault="00C2077B" w:rsidP="00E52DD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Article</w:t>
      </w:r>
      <w:r w:rsidR="003F23A2">
        <w:rPr>
          <w:rFonts w:ascii="Times New Roman" w:hAnsi="Times New Roman" w:cs="Times New Roman"/>
          <w:b/>
          <w:sz w:val="24"/>
          <w:szCs w:val="24"/>
        </w:rPr>
        <w:t xml:space="preserve"> 3</w:t>
      </w:r>
    </w:p>
    <w:p w14:paraId="4753FE5E" w14:textId="5BCE87CE" w:rsidR="00183451" w:rsidRDefault="00E272F9" w:rsidP="00296775">
      <w:pPr>
        <w:pStyle w:val="ListParagraph"/>
        <w:spacing w:after="0" w:line="240" w:lineRule="auto"/>
        <w:ind w:left="0"/>
        <w:jc w:val="center"/>
        <w:rPr>
          <w:rFonts w:ascii="Times New Roman" w:eastAsia="Arial" w:hAnsi="Times New Roman" w:cs="Times New Roman"/>
          <w:b/>
          <w:sz w:val="24"/>
          <w:szCs w:val="24"/>
        </w:rPr>
      </w:pPr>
      <w:r>
        <w:rPr>
          <w:rFonts w:ascii="Times New Roman" w:eastAsia="Arial" w:hAnsi="Times New Roman" w:cs="Times New Roman"/>
          <w:b/>
          <w:sz w:val="24"/>
          <w:szCs w:val="24"/>
        </w:rPr>
        <w:t>Term of Contract</w:t>
      </w:r>
      <w:r w:rsidR="00AB127E" w:rsidRPr="002C6E5D">
        <w:rPr>
          <w:rFonts w:ascii="Times New Roman" w:eastAsia="Arial" w:hAnsi="Times New Roman" w:cs="Times New Roman"/>
          <w:b/>
          <w:sz w:val="24"/>
          <w:szCs w:val="24"/>
        </w:rPr>
        <w:t xml:space="preserve"> and Timeline</w:t>
      </w:r>
    </w:p>
    <w:p w14:paraId="13556AFE" w14:textId="5EDCFC69" w:rsidR="000D2E2A" w:rsidRPr="000D2E2A" w:rsidRDefault="000D2E2A" w:rsidP="000D2E2A">
      <w:pPr>
        <w:spacing w:after="0" w:line="240" w:lineRule="auto"/>
        <w:rPr>
          <w:rFonts w:ascii="Times New Roman" w:hAnsi="Times New Roman" w:cs="Times New Roman"/>
          <w:color w:val="FF0000"/>
          <w:sz w:val="24"/>
          <w:szCs w:val="24"/>
        </w:rPr>
      </w:pPr>
    </w:p>
    <w:p w14:paraId="1DE35E90" w14:textId="34287B27" w:rsidR="003D5CBA" w:rsidRPr="00C17AFC" w:rsidRDefault="000D2E2A" w:rsidP="00126A7A">
      <w:pPr>
        <w:pStyle w:val="ListParagraph"/>
        <w:numPr>
          <w:ilvl w:val="0"/>
          <w:numId w:val="8"/>
        </w:numPr>
        <w:spacing w:after="0" w:line="240" w:lineRule="auto"/>
        <w:jc w:val="both"/>
        <w:rPr>
          <w:rFonts w:ascii="Times New Roman" w:eastAsia="Arial" w:hAnsi="Times New Roman" w:cs="Times New Roman"/>
          <w:sz w:val="24"/>
          <w:szCs w:val="24"/>
        </w:rPr>
      </w:pPr>
      <w:r w:rsidRPr="00C17AFC">
        <w:rPr>
          <w:rFonts w:ascii="Times New Roman" w:hAnsi="Times New Roman" w:cs="Times New Roman"/>
          <w:sz w:val="24"/>
          <w:szCs w:val="24"/>
        </w:rPr>
        <w:t xml:space="preserve">This Contract shall enter into force as of day/month/2020 and shall be valid until </w:t>
      </w:r>
      <w:r w:rsidR="00D83B38" w:rsidRPr="00C17AFC">
        <w:rPr>
          <w:rFonts w:ascii="Times New Roman" w:hAnsi="Times New Roman" w:cs="Times New Roman"/>
          <w:sz w:val="24"/>
          <w:szCs w:val="24"/>
        </w:rPr>
        <w:t>February 28</w:t>
      </w:r>
      <w:r w:rsidR="00D83B38" w:rsidRPr="00C17AFC">
        <w:rPr>
          <w:rFonts w:ascii="Times New Roman" w:hAnsi="Times New Roman" w:cs="Times New Roman"/>
          <w:sz w:val="24"/>
          <w:szCs w:val="24"/>
          <w:vertAlign w:val="superscript"/>
        </w:rPr>
        <w:t>th</w:t>
      </w:r>
      <w:r w:rsidR="00D83B38" w:rsidRPr="00C17AFC">
        <w:rPr>
          <w:rFonts w:ascii="Times New Roman" w:hAnsi="Times New Roman" w:cs="Times New Roman"/>
          <w:sz w:val="24"/>
          <w:szCs w:val="24"/>
        </w:rPr>
        <w:t xml:space="preserve">, </w:t>
      </w:r>
      <w:r w:rsidRPr="00C17AFC">
        <w:rPr>
          <w:rFonts w:ascii="Times New Roman" w:hAnsi="Times New Roman" w:cs="Times New Roman"/>
          <w:sz w:val="24"/>
          <w:szCs w:val="24"/>
        </w:rPr>
        <w:t>2021</w:t>
      </w:r>
      <w:r w:rsidR="00D83B38" w:rsidRPr="00C17AFC">
        <w:rPr>
          <w:rFonts w:ascii="Times New Roman" w:hAnsi="Times New Roman" w:cs="Times New Roman"/>
          <w:sz w:val="24"/>
          <w:szCs w:val="24"/>
        </w:rPr>
        <w:t xml:space="preserve">. </w:t>
      </w:r>
    </w:p>
    <w:p w14:paraId="62B8EC2E" w14:textId="77777777" w:rsidR="000000E4" w:rsidRPr="00C17AFC" w:rsidRDefault="000000E4" w:rsidP="000000E4">
      <w:pPr>
        <w:pStyle w:val="ListParagraph"/>
        <w:spacing w:after="0" w:line="240" w:lineRule="auto"/>
        <w:jc w:val="both"/>
        <w:rPr>
          <w:rFonts w:ascii="Times New Roman" w:eastAsia="Arial" w:hAnsi="Times New Roman" w:cs="Times New Roman"/>
          <w:sz w:val="24"/>
          <w:szCs w:val="24"/>
        </w:rPr>
      </w:pPr>
    </w:p>
    <w:p w14:paraId="19EE5C73" w14:textId="2E712D90" w:rsidR="00E272F9" w:rsidRPr="00C17AFC" w:rsidRDefault="00E272F9" w:rsidP="00126A7A">
      <w:pPr>
        <w:pStyle w:val="ListParagraph"/>
        <w:numPr>
          <w:ilvl w:val="0"/>
          <w:numId w:val="8"/>
        </w:numPr>
        <w:spacing w:after="0" w:line="240" w:lineRule="auto"/>
        <w:jc w:val="both"/>
        <w:rPr>
          <w:rFonts w:ascii="Times New Roman" w:eastAsia="Arial" w:hAnsi="Times New Roman" w:cs="Times New Roman"/>
          <w:sz w:val="24"/>
          <w:szCs w:val="24"/>
        </w:rPr>
      </w:pPr>
      <w:r w:rsidRPr="00C17AFC">
        <w:rPr>
          <w:rFonts w:ascii="Times New Roman" w:eastAsia="Arial" w:hAnsi="Times New Roman" w:cs="Times New Roman"/>
          <w:sz w:val="24"/>
          <w:szCs w:val="24"/>
        </w:rPr>
        <w:t xml:space="preserve">The Consultant shall deliver the deliverables according to the following timeline: </w:t>
      </w:r>
    </w:p>
    <w:p w14:paraId="5F33719D" w14:textId="22819189" w:rsidR="008023F1" w:rsidRPr="00C17AFC" w:rsidRDefault="008023F1" w:rsidP="00126A7A">
      <w:pPr>
        <w:numPr>
          <w:ilvl w:val="0"/>
          <w:numId w:val="9"/>
        </w:numPr>
        <w:pBdr>
          <w:top w:val="nil"/>
          <w:left w:val="nil"/>
          <w:bottom w:val="nil"/>
          <w:right w:val="nil"/>
          <w:between w:val="nil"/>
        </w:pBdr>
        <w:spacing w:after="0" w:line="240" w:lineRule="auto"/>
        <w:jc w:val="both"/>
        <w:rPr>
          <w:rFonts w:ascii="Times New Roman" w:hAnsi="Times New Roman" w:cs="Times New Roman"/>
          <w:sz w:val="24"/>
          <w:szCs w:val="24"/>
        </w:rPr>
      </w:pPr>
      <w:r w:rsidRPr="00C17AFC">
        <w:rPr>
          <w:rFonts w:ascii="Times New Roman" w:hAnsi="Times New Roman" w:cs="Times New Roman"/>
          <w:sz w:val="24"/>
          <w:szCs w:val="24"/>
        </w:rPr>
        <w:t>Deliverable no. 1 - Draft of RYCO-UN project campaign within November 15</w:t>
      </w:r>
      <w:r w:rsidRPr="00C17AFC">
        <w:rPr>
          <w:rFonts w:ascii="Times New Roman" w:hAnsi="Times New Roman" w:cs="Times New Roman"/>
          <w:sz w:val="24"/>
          <w:szCs w:val="24"/>
          <w:vertAlign w:val="superscript"/>
        </w:rPr>
        <w:t>th</w:t>
      </w:r>
      <w:r w:rsidRPr="00C17AFC">
        <w:rPr>
          <w:rFonts w:ascii="Times New Roman" w:hAnsi="Times New Roman" w:cs="Times New Roman"/>
          <w:sz w:val="24"/>
          <w:szCs w:val="24"/>
        </w:rPr>
        <w:t>, 2020</w:t>
      </w:r>
      <w:r w:rsidR="00D83B38" w:rsidRPr="00C17AFC">
        <w:rPr>
          <w:rFonts w:ascii="Times New Roman" w:hAnsi="Times New Roman" w:cs="Times New Roman"/>
          <w:sz w:val="24"/>
          <w:szCs w:val="24"/>
        </w:rPr>
        <w:t>;</w:t>
      </w:r>
    </w:p>
    <w:p w14:paraId="539A778A" w14:textId="3EE99839" w:rsidR="008023F1" w:rsidRPr="00C17AFC" w:rsidRDefault="008023F1" w:rsidP="00126A7A">
      <w:pPr>
        <w:numPr>
          <w:ilvl w:val="0"/>
          <w:numId w:val="9"/>
        </w:numPr>
        <w:pBdr>
          <w:top w:val="nil"/>
          <w:left w:val="nil"/>
          <w:bottom w:val="nil"/>
          <w:right w:val="nil"/>
          <w:between w:val="nil"/>
        </w:pBdr>
        <w:spacing w:after="0" w:line="240" w:lineRule="auto"/>
        <w:jc w:val="both"/>
        <w:rPr>
          <w:rFonts w:ascii="Times New Roman" w:hAnsi="Times New Roman" w:cs="Times New Roman"/>
          <w:sz w:val="24"/>
          <w:szCs w:val="24"/>
        </w:rPr>
      </w:pPr>
      <w:r w:rsidRPr="00C17AFC">
        <w:rPr>
          <w:rFonts w:ascii="Times New Roman" w:hAnsi="Times New Roman" w:cs="Times New Roman"/>
          <w:sz w:val="24"/>
          <w:szCs w:val="24"/>
        </w:rPr>
        <w:t xml:space="preserve">Deliverable no. 2 </w:t>
      </w:r>
      <w:r w:rsidR="00A407D2" w:rsidRPr="00C17AFC">
        <w:rPr>
          <w:rFonts w:ascii="Times New Roman" w:hAnsi="Times New Roman" w:cs="Times New Roman"/>
          <w:sz w:val="24"/>
          <w:szCs w:val="24"/>
        </w:rPr>
        <w:t>–</w:t>
      </w:r>
      <w:r w:rsidRPr="00C17AFC">
        <w:rPr>
          <w:rFonts w:ascii="Times New Roman" w:hAnsi="Times New Roman" w:cs="Times New Roman"/>
          <w:sz w:val="24"/>
          <w:szCs w:val="24"/>
        </w:rPr>
        <w:t xml:space="preserve"> </w:t>
      </w:r>
      <w:r w:rsidR="00A407D2" w:rsidRPr="00C17AFC">
        <w:rPr>
          <w:rFonts w:ascii="Times New Roman" w:hAnsi="Times New Roman" w:cs="Times New Roman"/>
          <w:sz w:val="24"/>
          <w:szCs w:val="24"/>
        </w:rPr>
        <w:t xml:space="preserve">Final version of </w:t>
      </w:r>
      <w:r w:rsidRPr="00C17AFC">
        <w:rPr>
          <w:rFonts w:ascii="Times New Roman" w:hAnsi="Times New Roman" w:cs="Times New Roman"/>
          <w:sz w:val="24"/>
          <w:szCs w:val="24"/>
        </w:rPr>
        <w:t>RYCO-UN project campaign, communication assessment and Inception Report for RYCO Communication strategy within December 15</w:t>
      </w:r>
      <w:r w:rsidRPr="00C17AFC">
        <w:rPr>
          <w:rFonts w:ascii="Times New Roman" w:hAnsi="Times New Roman" w:cs="Times New Roman"/>
          <w:sz w:val="24"/>
          <w:szCs w:val="24"/>
          <w:vertAlign w:val="superscript"/>
        </w:rPr>
        <w:t>th</w:t>
      </w:r>
      <w:r w:rsidRPr="00C17AFC">
        <w:rPr>
          <w:rFonts w:ascii="Times New Roman" w:hAnsi="Times New Roman" w:cs="Times New Roman"/>
          <w:sz w:val="24"/>
          <w:szCs w:val="24"/>
        </w:rPr>
        <w:t>, 2020</w:t>
      </w:r>
      <w:r w:rsidR="00D83B38" w:rsidRPr="00C17AFC">
        <w:rPr>
          <w:rFonts w:ascii="Times New Roman" w:hAnsi="Times New Roman" w:cs="Times New Roman"/>
          <w:sz w:val="24"/>
          <w:szCs w:val="24"/>
        </w:rPr>
        <w:t>;</w:t>
      </w:r>
    </w:p>
    <w:p w14:paraId="67E8CB5D" w14:textId="15691925" w:rsidR="008023F1" w:rsidRPr="00C17AFC" w:rsidRDefault="008023F1" w:rsidP="00126A7A">
      <w:pPr>
        <w:numPr>
          <w:ilvl w:val="0"/>
          <w:numId w:val="9"/>
        </w:numPr>
        <w:pBdr>
          <w:top w:val="nil"/>
          <w:left w:val="nil"/>
          <w:bottom w:val="nil"/>
          <w:right w:val="nil"/>
          <w:between w:val="nil"/>
        </w:pBdr>
        <w:spacing w:after="0" w:line="240" w:lineRule="auto"/>
        <w:jc w:val="both"/>
        <w:rPr>
          <w:rFonts w:ascii="Times New Roman" w:hAnsi="Times New Roman" w:cs="Times New Roman"/>
          <w:sz w:val="24"/>
          <w:szCs w:val="24"/>
        </w:rPr>
      </w:pPr>
      <w:r w:rsidRPr="00C17AFC">
        <w:rPr>
          <w:rFonts w:ascii="Times New Roman" w:hAnsi="Times New Roman" w:cs="Times New Roman"/>
          <w:sz w:val="24"/>
          <w:szCs w:val="24"/>
        </w:rPr>
        <w:t>Deliverable no. 3 - Communication Stra</w:t>
      </w:r>
      <w:r w:rsidR="00D83B38" w:rsidRPr="00C17AFC">
        <w:rPr>
          <w:rFonts w:ascii="Times New Roman" w:hAnsi="Times New Roman" w:cs="Times New Roman"/>
          <w:sz w:val="24"/>
          <w:szCs w:val="24"/>
        </w:rPr>
        <w:t xml:space="preserve">tegy with supporting documents </w:t>
      </w:r>
      <w:r w:rsidR="00C17541" w:rsidRPr="00C17AFC">
        <w:rPr>
          <w:rFonts w:ascii="Times New Roman" w:hAnsi="Times New Roman" w:cs="Times New Roman"/>
          <w:sz w:val="24"/>
          <w:szCs w:val="24"/>
        </w:rPr>
        <w:t>within</w:t>
      </w:r>
      <w:r w:rsidRPr="00C17AFC">
        <w:rPr>
          <w:rFonts w:ascii="Times New Roman" w:hAnsi="Times New Roman" w:cs="Times New Roman"/>
          <w:sz w:val="24"/>
          <w:szCs w:val="24"/>
        </w:rPr>
        <w:t xml:space="preserve"> </w:t>
      </w:r>
      <w:r w:rsidR="00620650" w:rsidRPr="00C17AFC">
        <w:rPr>
          <w:rFonts w:ascii="Times New Roman" w:hAnsi="Times New Roman" w:cs="Times New Roman"/>
          <w:sz w:val="24"/>
          <w:szCs w:val="24"/>
        </w:rPr>
        <w:t>January 30</w:t>
      </w:r>
      <w:r w:rsidR="00620650" w:rsidRPr="00C17AFC">
        <w:rPr>
          <w:rFonts w:ascii="Times New Roman" w:hAnsi="Times New Roman" w:cs="Times New Roman"/>
          <w:sz w:val="24"/>
          <w:szCs w:val="24"/>
          <w:vertAlign w:val="superscript"/>
        </w:rPr>
        <w:t>th</w:t>
      </w:r>
      <w:r w:rsidR="00620650" w:rsidRPr="00C17AFC">
        <w:rPr>
          <w:rFonts w:ascii="Times New Roman" w:hAnsi="Times New Roman" w:cs="Times New Roman"/>
          <w:sz w:val="24"/>
          <w:szCs w:val="24"/>
        </w:rPr>
        <w:t xml:space="preserve">, </w:t>
      </w:r>
      <w:r w:rsidR="00D42AB0" w:rsidRPr="00C17AFC">
        <w:rPr>
          <w:rFonts w:ascii="Times New Roman" w:hAnsi="Times New Roman" w:cs="Times New Roman"/>
          <w:sz w:val="24"/>
          <w:szCs w:val="24"/>
        </w:rPr>
        <w:t>2021</w:t>
      </w:r>
      <w:r w:rsidR="00D83B38" w:rsidRPr="00C17AFC">
        <w:rPr>
          <w:rFonts w:ascii="Times New Roman" w:hAnsi="Times New Roman" w:cs="Times New Roman"/>
          <w:sz w:val="24"/>
          <w:szCs w:val="24"/>
        </w:rPr>
        <w:t>;</w:t>
      </w:r>
    </w:p>
    <w:p w14:paraId="68CE8DA4" w14:textId="536FF427" w:rsidR="008023F1" w:rsidRPr="00C17AFC" w:rsidRDefault="008023F1" w:rsidP="00126A7A">
      <w:pPr>
        <w:numPr>
          <w:ilvl w:val="0"/>
          <w:numId w:val="9"/>
        </w:numPr>
        <w:pBdr>
          <w:top w:val="nil"/>
          <w:left w:val="nil"/>
          <w:bottom w:val="nil"/>
          <w:right w:val="nil"/>
          <w:between w:val="nil"/>
        </w:pBdr>
        <w:spacing w:after="0" w:line="240" w:lineRule="auto"/>
        <w:jc w:val="both"/>
        <w:rPr>
          <w:rFonts w:ascii="Times New Roman" w:hAnsi="Times New Roman" w:cs="Times New Roman"/>
          <w:sz w:val="24"/>
          <w:szCs w:val="24"/>
        </w:rPr>
      </w:pPr>
      <w:r w:rsidRPr="00C17AFC">
        <w:rPr>
          <w:rFonts w:ascii="Times New Roman" w:hAnsi="Times New Roman" w:cs="Times New Roman"/>
          <w:sz w:val="24"/>
          <w:szCs w:val="24"/>
        </w:rPr>
        <w:t xml:space="preserve">Deliverable no. 4 - </w:t>
      </w:r>
      <w:r w:rsidR="00C17541" w:rsidRPr="00C17AFC">
        <w:rPr>
          <w:rFonts w:ascii="Times New Roman" w:hAnsi="Times New Roman" w:cs="Times New Roman"/>
          <w:sz w:val="24"/>
          <w:szCs w:val="24"/>
        </w:rPr>
        <w:t>M</w:t>
      </w:r>
      <w:r w:rsidRPr="00C17AFC">
        <w:rPr>
          <w:rFonts w:ascii="Times New Roman" w:hAnsi="Times New Roman" w:cs="Times New Roman"/>
          <w:sz w:val="24"/>
          <w:szCs w:val="24"/>
        </w:rPr>
        <w:t xml:space="preserve">edia mapping and media toolkit with supporting documents, training and presentation </w:t>
      </w:r>
      <w:r w:rsidR="00C17541" w:rsidRPr="00C17AFC">
        <w:rPr>
          <w:rFonts w:ascii="Times New Roman" w:hAnsi="Times New Roman" w:cs="Times New Roman"/>
          <w:sz w:val="24"/>
          <w:szCs w:val="24"/>
        </w:rPr>
        <w:t>for RYCO staff, within</w:t>
      </w:r>
      <w:r w:rsidRPr="00C17AFC">
        <w:rPr>
          <w:rFonts w:ascii="Times New Roman" w:hAnsi="Times New Roman" w:cs="Times New Roman"/>
          <w:sz w:val="24"/>
          <w:szCs w:val="24"/>
        </w:rPr>
        <w:t xml:space="preserve"> </w:t>
      </w:r>
      <w:r w:rsidR="00620650" w:rsidRPr="00C17AFC">
        <w:rPr>
          <w:rFonts w:ascii="Times New Roman" w:hAnsi="Times New Roman" w:cs="Times New Roman"/>
          <w:sz w:val="24"/>
          <w:szCs w:val="24"/>
        </w:rPr>
        <w:t>February 28</w:t>
      </w:r>
      <w:r w:rsidR="00620650" w:rsidRPr="00C17AFC">
        <w:rPr>
          <w:rFonts w:ascii="Times New Roman" w:hAnsi="Times New Roman" w:cs="Times New Roman"/>
          <w:sz w:val="24"/>
          <w:szCs w:val="24"/>
          <w:vertAlign w:val="superscript"/>
        </w:rPr>
        <w:t>th</w:t>
      </w:r>
      <w:r w:rsidR="00620650" w:rsidRPr="00C17AFC">
        <w:rPr>
          <w:rFonts w:ascii="Times New Roman" w:hAnsi="Times New Roman" w:cs="Times New Roman"/>
          <w:sz w:val="24"/>
          <w:szCs w:val="24"/>
        </w:rPr>
        <w:t>,</w:t>
      </w:r>
      <w:r w:rsidRPr="00C17AFC">
        <w:rPr>
          <w:rFonts w:ascii="Times New Roman" w:hAnsi="Times New Roman" w:cs="Times New Roman"/>
          <w:sz w:val="24"/>
          <w:szCs w:val="24"/>
        </w:rPr>
        <w:t xml:space="preserve"> </w:t>
      </w:r>
      <w:r w:rsidR="00D42AB0" w:rsidRPr="00C17AFC">
        <w:rPr>
          <w:rFonts w:ascii="Times New Roman" w:hAnsi="Times New Roman" w:cs="Times New Roman"/>
          <w:sz w:val="24"/>
          <w:szCs w:val="24"/>
        </w:rPr>
        <w:t>2021</w:t>
      </w:r>
      <w:bookmarkStart w:id="0" w:name="_GoBack"/>
      <w:bookmarkEnd w:id="0"/>
      <w:r w:rsidR="00C17541" w:rsidRPr="00C17AFC">
        <w:rPr>
          <w:rFonts w:ascii="Times New Roman" w:hAnsi="Times New Roman" w:cs="Times New Roman"/>
          <w:sz w:val="24"/>
          <w:szCs w:val="24"/>
        </w:rPr>
        <w:t xml:space="preserve">. </w:t>
      </w:r>
    </w:p>
    <w:p w14:paraId="62FAF757" w14:textId="77777777" w:rsidR="00E272F9" w:rsidRPr="00C17AFC" w:rsidRDefault="00E272F9" w:rsidP="00B26202">
      <w:pPr>
        <w:pStyle w:val="ListParagraph"/>
        <w:spacing w:after="0" w:line="240" w:lineRule="auto"/>
        <w:ind w:left="0"/>
        <w:jc w:val="both"/>
        <w:rPr>
          <w:rFonts w:ascii="Times New Roman" w:eastAsia="Arial" w:hAnsi="Times New Roman" w:cs="Times New Roman"/>
          <w:sz w:val="24"/>
          <w:szCs w:val="24"/>
        </w:rPr>
      </w:pPr>
    </w:p>
    <w:p w14:paraId="0FDBB9D7" w14:textId="024D4715" w:rsidR="0037172E" w:rsidRPr="00C17AFC" w:rsidRDefault="0037172E" w:rsidP="00126A7A">
      <w:pPr>
        <w:pStyle w:val="ListParagraph"/>
        <w:numPr>
          <w:ilvl w:val="0"/>
          <w:numId w:val="8"/>
        </w:numPr>
        <w:spacing w:after="0" w:line="240" w:lineRule="auto"/>
        <w:jc w:val="both"/>
        <w:rPr>
          <w:rFonts w:ascii="Times New Roman" w:eastAsia="Arial" w:hAnsi="Times New Roman" w:cs="Times New Roman"/>
          <w:sz w:val="24"/>
          <w:szCs w:val="24"/>
        </w:rPr>
      </w:pPr>
      <w:r w:rsidRPr="00C17AFC">
        <w:rPr>
          <w:rFonts w:ascii="Times New Roman" w:eastAsia="Arial" w:hAnsi="Times New Roman" w:cs="Times New Roman"/>
          <w:sz w:val="24"/>
          <w:szCs w:val="24"/>
        </w:rPr>
        <w:t xml:space="preserve">The </w:t>
      </w:r>
      <w:r w:rsidR="000000E4" w:rsidRPr="00C17AFC">
        <w:rPr>
          <w:rFonts w:ascii="Times New Roman" w:eastAsia="Times New Roman" w:hAnsi="Times New Roman" w:cs="Times New Roman"/>
          <w:sz w:val="24"/>
          <w:szCs w:val="24"/>
        </w:rPr>
        <w:t xml:space="preserve">Consultant </w:t>
      </w:r>
      <w:r w:rsidRPr="00C17AFC">
        <w:rPr>
          <w:rFonts w:ascii="Times New Roman" w:eastAsia="Arial" w:hAnsi="Times New Roman" w:cs="Times New Roman"/>
          <w:sz w:val="24"/>
          <w:szCs w:val="24"/>
        </w:rPr>
        <w:t xml:space="preserve">cannot, under any circumstances, start work before the date on which this Contract enters into force. </w:t>
      </w:r>
    </w:p>
    <w:p w14:paraId="2BF6396D" w14:textId="77777777" w:rsidR="00482377" w:rsidRPr="00C17AFC" w:rsidRDefault="00482377" w:rsidP="00C17541">
      <w:pPr>
        <w:spacing w:after="0" w:line="240" w:lineRule="auto"/>
        <w:rPr>
          <w:rFonts w:ascii="Times New Roman" w:hAnsi="Times New Roman" w:cs="Times New Roman"/>
          <w:b/>
          <w:sz w:val="24"/>
          <w:szCs w:val="24"/>
        </w:rPr>
      </w:pPr>
    </w:p>
    <w:p w14:paraId="5AA5E0D0" w14:textId="60D0C8B5" w:rsidR="00183451" w:rsidRPr="00C17AFC" w:rsidRDefault="00C2077B" w:rsidP="00296775">
      <w:pPr>
        <w:spacing w:after="0" w:line="240" w:lineRule="auto"/>
        <w:jc w:val="center"/>
        <w:rPr>
          <w:rFonts w:ascii="Times New Roman" w:hAnsi="Times New Roman" w:cs="Times New Roman"/>
          <w:b/>
          <w:sz w:val="24"/>
          <w:szCs w:val="24"/>
        </w:rPr>
      </w:pPr>
      <w:r w:rsidRPr="00C17AFC">
        <w:rPr>
          <w:rFonts w:ascii="Times New Roman" w:hAnsi="Times New Roman" w:cs="Times New Roman"/>
          <w:b/>
          <w:sz w:val="24"/>
          <w:szCs w:val="24"/>
        </w:rPr>
        <w:t>Article</w:t>
      </w:r>
      <w:r w:rsidR="003F23A2" w:rsidRPr="00C17AFC">
        <w:rPr>
          <w:rFonts w:ascii="Times New Roman" w:hAnsi="Times New Roman" w:cs="Times New Roman"/>
          <w:b/>
          <w:sz w:val="24"/>
          <w:szCs w:val="24"/>
        </w:rPr>
        <w:t xml:space="preserve"> 4</w:t>
      </w:r>
    </w:p>
    <w:p w14:paraId="28AE6F98" w14:textId="77777777" w:rsidR="000D0C15" w:rsidRPr="00C17AFC" w:rsidRDefault="00302C58" w:rsidP="00296775">
      <w:pPr>
        <w:spacing w:after="0" w:line="240" w:lineRule="auto"/>
        <w:jc w:val="center"/>
        <w:rPr>
          <w:rFonts w:ascii="Times New Roman" w:hAnsi="Times New Roman" w:cs="Times New Roman"/>
          <w:b/>
          <w:sz w:val="24"/>
          <w:szCs w:val="24"/>
        </w:rPr>
      </w:pPr>
      <w:r w:rsidRPr="00C17AFC">
        <w:rPr>
          <w:rFonts w:ascii="Times New Roman" w:hAnsi="Times New Roman" w:cs="Times New Roman"/>
          <w:b/>
          <w:sz w:val="24"/>
          <w:szCs w:val="24"/>
        </w:rPr>
        <w:t>Price</w:t>
      </w:r>
      <w:r w:rsidR="00A0599C" w:rsidRPr="00C17AFC">
        <w:rPr>
          <w:rFonts w:ascii="Times New Roman" w:hAnsi="Times New Roman" w:cs="Times New Roman"/>
          <w:b/>
          <w:sz w:val="24"/>
          <w:szCs w:val="24"/>
        </w:rPr>
        <w:t xml:space="preserve"> of Contract and Payments</w:t>
      </w:r>
      <w:r w:rsidR="000D0C15" w:rsidRPr="00C17AFC">
        <w:rPr>
          <w:rFonts w:ascii="Times New Roman" w:hAnsi="Times New Roman" w:cs="Times New Roman"/>
          <w:b/>
          <w:sz w:val="24"/>
          <w:szCs w:val="24"/>
        </w:rPr>
        <w:t xml:space="preserve"> Modality</w:t>
      </w:r>
    </w:p>
    <w:p w14:paraId="1A498BB2" w14:textId="77777777" w:rsidR="00223662" w:rsidRPr="00C17AFC" w:rsidRDefault="00223662" w:rsidP="00223662">
      <w:pPr>
        <w:spacing w:after="0" w:line="240" w:lineRule="auto"/>
        <w:jc w:val="both"/>
        <w:rPr>
          <w:rFonts w:ascii="Times New Roman" w:eastAsia="Calibri" w:hAnsi="Times New Roman" w:cs="Times New Roman"/>
          <w:b/>
          <w:sz w:val="24"/>
          <w:szCs w:val="24"/>
          <w:lang w:val="en-GB"/>
        </w:rPr>
      </w:pPr>
    </w:p>
    <w:p w14:paraId="47E076E0" w14:textId="37C130CA" w:rsidR="008D07A8" w:rsidRPr="00C17AFC" w:rsidRDefault="000D0C15" w:rsidP="00126A7A">
      <w:pPr>
        <w:pStyle w:val="ListParagraph"/>
        <w:numPr>
          <w:ilvl w:val="0"/>
          <w:numId w:val="10"/>
        </w:numPr>
        <w:spacing w:after="0" w:line="240" w:lineRule="auto"/>
        <w:jc w:val="both"/>
        <w:rPr>
          <w:rFonts w:ascii="Times New Roman" w:eastAsia="Arial" w:hAnsi="Times New Roman" w:cs="Times New Roman"/>
          <w:sz w:val="24"/>
          <w:szCs w:val="24"/>
        </w:rPr>
      </w:pPr>
      <w:r w:rsidRPr="00C17AFC">
        <w:rPr>
          <w:rFonts w:ascii="Times New Roman" w:eastAsia="Arial" w:hAnsi="Times New Roman" w:cs="Times New Roman"/>
          <w:sz w:val="24"/>
          <w:szCs w:val="24"/>
        </w:rPr>
        <w:t>The uni</w:t>
      </w:r>
      <w:r w:rsidR="00D500EE" w:rsidRPr="00C17AFC">
        <w:rPr>
          <w:rFonts w:ascii="Times New Roman" w:eastAsia="Arial" w:hAnsi="Times New Roman" w:cs="Times New Roman"/>
          <w:sz w:val="24"/>
          <w:szCs w:val="24"/>
        </w:rPr>
        <w:t>t pr</w:t>
      </w:r>
      <w:r w:rsidR="00C17541" w:rsidRPr="00C17AFC">
        <w:rPr>
          <w:rFonts w:ascii="Times New Roman" w:eastAsia="Arial" w:hAnsi="Times New Roman" w:cs="Times New Roman"/>
          <w:sz w:val="24"/>
          <w:szCs w:val="24"/>
        </w:rPr>
        <w:t>ice for 1 (one) working day is (</w:t>
      </w:r>
      <w:r w:rsidR="00C17541" w:rsidRPr="00C17AFC">
        <w:rPr>
          <w:rFonts w:ascii="Times New Roman" w:eastAsia="Arial" w:hAnsi="Times New Roman" w:cs="Times New Roman"/>
          <w:i/>
          <w:sz w:val="24"/>
          <w:szCs w:val="24"/>
        </w:rPr>
        <w:t xml:space="preserve">insert amount </w:t>
      </w:r>
      <w:r w:rsidR="00D5789B" w:rsidRPr="00C17AFC">
        <w:rPr>
          <w:rFonts w:ascii="Times New Roman" w:eastAsia="Arial" w:hAnsi="Times New Roman" w:cs="Times New Roman"/>
          <w:i/>
          <w:sz w:val="24"/>
          <w:szCs w:val="24"/>
        </w:rPr>
        <w:t xml:space="preserve">of the offer </w:t>
      </w:r>
      <w:r w:rsidR="00C17541" w:rsidRPr="00C17AFC">
        <w:rPr>
          <w:rFonts w:ascii="Times New Roman" w:eastAsia="Arial" w:hAnsi="Times New Roman" w:cs="Times New Roman"/>
          <w:i/>
          <w:sz w:val="24"/>
          <w:szCs w:val="24"/>
        </w:rPr>
        <w:t>expressed in numbers and letters</w:t>
      </w:r>
      <w:r w:rsidR="00C17541" w:rsidRPr="00C17AFC">
        <w:rPr>
          <w:rFonts w:ascii="Times New Roman" w:eastAsia="Arial" w:hAnsi="Times New Roman" w:cs="Times New Roman"/>
          <w:sz w:val="24"/>
          <w:szCs w:val="24"/>
        </w:rPr>
        <w:t>)</w:t>
      </w:r>
      <w:r w:rsidR="00A43C55" w:rsidRPr="00C17AFC">
        <w:rPr>
          <w:rFonts w:ascii="Times New Roman" w:eastAsia="Arial" w:hAnsi="Times New Roman" w:cs="Times New Roman"/>
          <w:sz w:val="24"/>
          <w:szCs w:val="24"/>
        </w:rPr>
        <w:t xml:space="preserve"> </w:t>
      </w:r>
      <w:r w:rsidR="00D500EE" w:rsidRPr="00C17AFC">
        <w:rPr>
          <w:rFonts w:ascii="Times New Roman" w:eastAsia="Arial" w:hAnsi="Times New Roman" w:cs="Times New Roman"/>
          <w:sz w:val="24"/>
          <w:szCs w:val="24"/>
        </w:rPr>
        <w:t>euro</w:t>
      </w:r>
      <w:r w:rsidR="00302C58" w:rsidRPr="00C17AFC">
        <w:rPr>
          <w:rFonts w:ascii="Times New Roman" w:eastAsia="Arial" w:hAnsi="Times New Roman" w:cs="Times New Roman"/>
          <w:sz w:val="24"/>
          <w:szCs w:val="24"/>
        </w:rPr>
        <w:t xml:space="preserve"> gross</w:t>
      </w:r>
      <w:r w:rsidRPr="00C17AFC">
        <w:rPr>
          <w:rFonts w:ascii="Times New Roman" w:eastAsia="Arial" w:hAnsi="Times New Roman" w:cs="Times New Roman"/>
          <w:sz w:val="24"/>
          <w:szCs w:val="24"/>
        </w:rPr>
        <w:t xml:space="preserve">. </w:t>
      </w:r>
    </w:p>
    <w:p w14:paraId="093D4A31" w14:textId="77777777" w:rsidR="00276C1E" w:rsidRPr="00C17AFC" w:rsidRDefault="00276C1E" w:rsidP="00276C1E">
      <w:pPr>
        <w:pStyle w:val="ListParagraph"/>
        <w:spacing w:after="0" w:line="240" w:lineRule="auto"/>
        <w:ind w:left="1080"/>
        <w:jc w:val="both"/>
        <w:rPr>
          <w:rFonts w:ascii="Times New Roman" w:hAnsi="Times New Roman" w:cs="Times New Roman"/>
          <w:sz w:val="24"/>
          <w:szCs w:val="24"/>
        </w:rPr>
      </w:pPr>
    </w:p>
    <w:p w14:paraId="0F53F2F9" w14:textId="730FD578" w:rsidR="00183451" w:rsidRPr="00C17AFC" w:rsidRDefault="00302C58" w:rsidP="00126A7A">
      <w:pPr>
        <w:pStyle w:val="ListParagraph"/>
        <w:numPr>
          <w:ilvl w:val="0"/>
          <w:numId w:val="10"/>
        </w:numPr>
        <w:spacing w:after="0" w:line="240" w:lineRule="auto"/>
        <w:jc w:val="both"/>
        <w:rPr>
          <w:rFonts w:ascii="Times New Roman" w:hAnsi="Times New Roman" w:cs="Times New Roman"/>
          <w:sz w:val="24"/>
          <w:szCs w:val="24"/>
        </w:rPr>
      </w:pPr>
      <w:r w:rsidRPr="00C17AFC">
        <w:rPr>
          <w:rFonts w:ascii="Times New Roman" w:hAnsi="Times New Roman" w:cs="Times New Roman"/>
          <w:sz w:val="24"/>
          <w:szCs w:val="24"/>
        </w:rPr>
        <w:t>The total amount dedicated to t</w:t>
      </w:r>
      <w:r w:rsidR="00A16DC4" w:rsidRPr="00C17AFC">
        <w:rPr>
          <w:rFonts w:ascii="Times New Roman" w:hAnsi="Times New Roman" w:cs="Times New Roman"/>
          <w:sz w:val="24"/>
          <w:szCs w:val="24"/>
        </w:rPr>
        <w:t xml:space="preserve">he execution of </w:t>
      </w:r>
      <w:r w:rsidR="00D500EE" w:rsidRPr="00C17AFC">
        <w:rPr>
          <w:rFonts w:ascii="Times New Roman" w:hAnsi="Times New Roman" w:cs="Times New Roman"/>
          <w:sz w:val="24"/>
          <w:szCs w:val="24"/>
        </w:rPr>
        <w:t xml:space="preserve">this </w:t>
      </w:r>
      <w:r w:rsidR="00A43C55" w:rsidRPr="00C17AFC">
        <w:rPr>
          <w:rFonts w:ascii="Times New Roman" w:hAnsi="Times New Roman" w:cs="Times New Roman"/>
          <w:sz w:val="24"/>
          <w:szCs w:val="24"/>
        </w:rPr>
        <w:t>C</w:t>
      </w:r>
      <w:r w:rsidR="00D500EE" w:rsidRPr="00C17AFC">
        <w:rPr>
          <w:rFonts w:ascii="Times New Roman" w:hAnsi="Times New Roman" w:cs="Times New Roman"/>
          <w:sz w:val="24"/>
          <w:szCs w:val="24"/>
        </w:rPr>
        <w:t>ontract</w:t>
      </w:r>
      <w:r w:rsidR="00A43C55" w:rsidRPr="00C17AFC">
        <w:rPr>
          <w:rFonts w:ascii="Times New Roman" w:hAnsi="Times New Roman" w:cs="Times New Roman"/>
          <w:sz w:val="24"/>
          <w:szCs w:val="24"/>
        </w:rPr>
        <w:t>,</w:t>
      </w:r>
      <w:r w:rsidR="00D500EE" w:rsidRPr="00C17AFC">
        <w:rPr>
          <w:rFonts w:ascii="Times New Roman" w:hAnsi="Times New Roman" w:cs="Times New Roman"/>
          <w:sz w:val="24"/>
          <w:szCs w:val="24"/>
        </w:rPr>
        <w:t xml:space="preserve"> as per </w:t>
      </w:r>
      <w:r w:rsidR="00A43C55" w:rsidRPr="00C17AFC">
        <w:rPr>
          <w:rFonts w:ascii="Times New Roman" w:eastAsia="Arial" w:hAnsi="Times New Roman" w:cs="Times New Roman"/>
          <w:sz w:val="24"/>
          <w:szCs w:val="24"/>
        </w:rPr>
        <w:t xml:space="preserve">Service provider </w:t>
      </w:r>
      <w:r w:rsidR="00D500EE" w:rsidRPr="00C17AFC">
        <w:rPr>
          <w:rFonts w:ascii="Times New Roman" w:hAnsi="Times New Roman" w:cs="Times New Roman"/>
          <w:sz w:val="24"/>
          <w:szCs w:val="24"/>
        </w:rPr>
        <w:t>financial offer</w:t>
      </w:r>
      <w:r w:rsidR="00A43C55" w:rsidRPr="00C17AFC">
        <w:rPr>
          <w:rFonts w:ascii="Times New Roman" w:hAnsi="Times New Roman" w:cs="Times New Roman"/>
          <w:sz w:val="24"/>
          <w:szCs w:val="24"/>
        </w:rPr>
        <w:t>,</w:t>
      </w:r>
      <w:r w:rsidR="00D500EE" w:rsidRPr="00C17AFC">
        <w:rPr>
          <w:rFonts w:ascii="Times New Roman" w:hAnsi="Times New Roman" w:cs="Times New Roman"/>
          <w:sz w:val="24"/>
          <w:szCs w:val="24"/>
        </w:rPr>
        <w:t xml:space="preserve"> is </w:t>
      </w:r>
      <w:r w:rsidR="00C17541" w:rsidRPr="00C17AFC">
        <w:rPr>
          <w:rFonts w:ascii="Times New Roman" w:hAnsi="Times New Roman" w:cs="Times New Roman"/>
          <w:sz w:val="24"/>
          <w:szCs w:val="24"/>
        </w:rPr>
        <w:t>(</w:t>
      </w:r>
      <w:r w:rsidR="00C17541" w:rsidRPr="00C17AFC">
        <w:rPr>
          <w:rFonts w:ascii="Times New Roman" w:hAnsi="Times New Roman" w:cs="Times New Roman"/>
          <w:i/>
          <w:sz w:val="24"/>
          <w:szCs w:val="24"/>
        </w:rPr>
        <w:t>insert</w:t>
      </w:r>
      <w:r w:rsidR="00C17541" w:rsidRPr="00C17AFC">
        <w:rPr>
          <w:rFonts w:ascii="Times New Roman" w:hAnsi="Times New Roman" w:cs="Times New Roman"/>
          <w:sz w:val="24"/>
          <w:szCs w:val="24"/>
        </w:rPr>
        <w:t xml:space="preserve"> </w:t>
      </w:r>
      <w:r w:rsidR="00C17541" w:rsidRPr="00C17AFC">
        <w:rPr>
          <w:rFonts w:ascii="Times New Roman" w:hAnsi="Times New Roman" w:cs="Times New Roman"/>
          <w:i/>
          <w:sz w:val="24"/>
          <w:szCs w:val="24"/>
        </w:rPr>
        <w:t>amount expressed in numbers and letters</w:t>
      </w:r>
      <w:r w:rsidR="00C17541" w:rsidRPr="00C17AFC">
        <w:rPr>
          <w:rFonts w:ascii="Times New Roman" w:hAnsi="Times New Roman" w:cs="Times New Roman"/>
          <w:sz w:val="24"/>
          <w:szCs w:val="24"/>
        </w:rPr>
        <w:t xml:space="preserve">) </w:t>
      </w:r>
      <w:r w:rsidR="00D500EE" w:rsidRPr="00C17AFC">
        <w:rPr>
          <w:rFonts w:ascii="Times New Roman" w:hAnsi="Times New Roman" w:cs="Times New Roman"/>
          <w:sz w:val="24"/>
          <w:szCs w:val="24"/>
        </w:rPr>
        <w:t>euro</w:t>
      </w:r>
      <w:r w:rsidRPr="00C17AFC">
        <w:rPr>
          <w:rFonts w:ascii="Times New Roman" w:hAnsi="Times New Roman" w:cs="Times New Roman"/>
          <w:sz w:val="24"/>
          <w:szCs w:val="24"/>
        </w:rPr>
        <w:t xml:space="preserve"> gross. </w:t>
      </w:r>
    </w:p>
    <w:p w14:paraId="229D04A3" w14:textId="77777777" w:rsidR="00FA7348" w:rsidRPr="00C17AFC" w:rsidRDefault="00FA7348" w:rsidP="00E84A09">
      <w:pPr>
        <w:spacing w:after="0" w:line="240" w:lineRule="auto"/>
        <w:jc w:val="both"/>
        <w:rPr>
          <w:rFonts w:ascii="Times New Roman" w:hAnsi="Times New Roman" w:cs="Times New Roman"/>
          <w:sz w:val="24"/>
          <w:szCs w:val="24"/>
        </w:rPr>
      </w:pPr>
    </w:p>
    <w:p w14:paraId="7CC7B44F" w14:textId="636A6E3E" w:rsidR="00183451" w:rsidRPr="00C17AFC" w:rsidRDefault="00183451" w:rsidP="00126A7A">
      <w:pPr>
        <w:pStyle w:val="ListParagraph"/>
        <w:numPr>
          <w:ilvl w:val="0"/>
          <w:numId w:val="10"/>
        </w:numPr>
        <w:spacing w:after="0" w:line="240" w:lineRule="auto"/>
        <w:jc w:val="both"/>
        <w:rPr>
          <w:rFonts w:ascii="Times New Roman" w:hAnsi="Times New Roman" w:cs="Times New Roman"/>
          <w:sz w:val="24"/>
          <w:szCs w:val="24"/>
        </w:rPr>
      </w:pPr>
      <w:r w:rsidRPr="00C17AFC">
        <w:rPr>
          <w:rFonts w:ascii="Times New Roman" w:hAnsi="Times New Roman" w:cs="Times New Roman"/>
          <w:sz w:val="24"/>
          <w:szCs w:val="24"/>
        </w:rPr>
        <w:t xml:space="preserve">The Contracting authority will execute the payment for the performance of the services in </w:t>
      </w:r>
      <w:r w:rsidR="00C17541" w:rsidRPr="00C17AFC">
        <w:rPr>
          <w:rFonts w:ascii="Times New Roman" w:hAnsi="Times New Roman" w:cs="Times New Roman"/>
          <w:sz w:val="24"/>
          <w:szCs w:val="24"/>
        </w:rPr>
        <w:t>2</w:t>
      </w:r>
      <w:r w:rsidRPr="00C17AFC">
        <w:rPr>
          <w:rFonts w:ascii="Times New Roman" w:hAnsi="Times New Roman" w:cs="Times New Roman"/>
          <w:sz w:val="24"/>
          <w:szCs w:val="24"/>
        </w:rPr>
        <w:t xml:space="preserve"> (</w:t>
      </w:r>
      <w:r w:rsidR="00C17541" w:rsidRPr="00C17AFC">
        <w:rPr>
          <w:rFonts w:ascii="Times New Roman" w:hAnsi="Times New Roman" w:cs="Times New Roman"/>
          <w:sz w:val="24"/>
          <w:szCs w:val="24"/>
        </w:rPr>
        <w:t>two</w:t>
      </w:r>
      <w:r w:rsidRPr="00C17AFC">
        <w:rPr>
          <w:rFonts w:ascii="Times New Roman" w:hAnsi="Times New Roman" w:cs="Times New Roman"/>
          <w:sz w:val="24"/>
          <w:szCs w:val="24"/>
        </w:rPr>
        <w:t xml:space="preserve">) instalments, </w:t>
      </w:r>
      <w:r w:rsidR="008241F5" w:rsidRPr="00C17AFC">
        <w:rPr>
          <w:rFonts w:ascii="Times New Roman" w:hAnsi="Times New Roman" w:cs="Times New Roman"/>
          <w:sz w:val="24"/>
          <w:szCs w:val="24"/>
        </w:rPr>
        <w:t xml:space="preserve">as follows: </w:t>
      </w:r>
    </w:p>
    <w:p w14:paraId="4D32E376" w14:textId="64CDB678" w:rsidR="00A43C55" w:rsidRPr="00C17AFC" w:rsidRDefault="00141920" w:rsidP="00126A7A">
      <w:pPr>
        <w:pStyle w:val="ListParagraph"/>
        <w:numPr>
          <w:ilvl w:val="0"/>
          <w:numId w:val="11"/>
        </w:numPr>
        <w:spacing w:after="0" w:line="240" w:lineRule="auto"/>
        <w:ind w:left="1800" w:right="23"/>
        <w:rPr>
          <w:rFonts w:ascii="Times New Roman" w:eastAsia="Arial" w:hAnsi="Times New Roman" w:cs="Times New Roman"/>
          <w:sz w:val="24"/>
          <w:szCs w:val="24"/>
        </w:rPr>
      </w:pPr>
      <w:bookmarkStart w:id="1" w:name="_Hlk35466889"/>
      <w:r w:rsidRPr="00C17AFC">
        <w:rPr>
          <w:rFonts w:ascii="Times New Roman" w:eastAsia="Arial" w:hAnsi="Times New Roman" w:cs="Times New Roman"/>
          <w:sz w:val="24"/>
          <w:szCs w:val="24"/>
        </w:rPr>
        <w:t>The 1</w:t>
      </w:r>
      <w:r w:rsidRPr="00C17AFC">
        <w:rPr>
          <w:rFonts w:ascii="Times New Roman" w:eastAsia="Arial" w:hAnsi="Times New Roman" w:cs="Times New Roman"/>
          <w:sz w:val="24"/>
          <w:szCs w:val="24"/>
          <w:vertAlign w:val="superscript"/>
        </w:rPr>
        <w:t>st</w:t>
      </w:r>
      <w:r w:rsidRPr="00C17AFC">
        <w:rPr>
          <w:rFonts w:ascii="Times New Roman" w:eastAsia="Arial" w:hAnsi="Times New Roman" w:cs="Times New Roman"/>
          <w:sz w:val="24"/>
          <w:szCs w:val="24"/>
        </w:rPr>
        <w:t xml:space="preserve"> instalment shall be executed upon </w:t>
      </w:r>
      <w:r w:rsidR="00C17541" w:rsidRPr="00C17AFC">
        <w:rPr>
          <w:rFonts w:ascii="Times New Roman" w:eastAsia="Arial" w:hAnsi="Times New Roman" w:cs="Times New Roman"/>
          <w:sz w:val="24"/>
          <w:szCs w:val="24"/>
        </w:rPr>
        <w:t xml:space="preserve">successful completion </w:t>
      </w:r>
      <w:r w:rsidR="006073E3" w:rsidRPr="00C17AFC">
        <w:rPr>
          <w:rFonts w:ascii="Times New Roman" w:eastAsia="Arial" w:hAnsi="Times New Roman" w:cs="Times New Roman"/>
          <w:sz w:val="24"/>
          <w:szCs w:val="24"/>
        </w:rPr>
        <w:t>of</w:t>
      </w:r>
      <w:r w:rsidR="00C17541" w:rsidRPr="00C17AFC">
        <w:rPr>
          <w:rFonts w:ascii="Times New Roman" w:eastAsia="Arial" w:hAnsi="Times New Roman" w:cs="Times New Roman"/>
          <w:sz w:val="24"/>
          <w:szCs w:val="24"/>
        </w:rPr>
        <w:t xml:space="preserve"> </w:t>
      </w:r>
      <w:r w:rsidRPr="00C17AFC">
        <w:rPr>
          <w:rFonts w:ascii="Times New Roman" w:eastAsia="Arial" w:hAnsi="Times New Roman" w:cs="Times New Roman"/>
          <w:sz w:val="24"/>
          <w:szCs w:val="24"/>
        </w:rPr>
        <w:t xml:space="preserve">deliverables </w:t>
      </w:r>
      <w:r w:rsidR="00C17541" w:rsidRPr="00C17AFC">
        <w:rPr>
          <w:rFonts w:ascii="Times New Roman" w:eastAsia="Arial" w:hAnsi="Times New Roman" w:cs="Times New Roman"/>
          <w:sz w:val="24"/>
          <w:szCs w:val="24"/>
        </w:rPr>
        <w:t>no. 1 and 2,</w:t>
      </w:r>
      <w:r w:rsidRPr="00C17AFC">
        <w:rPr>
          <w:rFonts w:ascii="Times New Roman" w:eastAsia="Arial" w:hAnsi="Times New Roman" w:cs="Times New Roman"/>
          <w:sz w:val="24"/>
          <w:szCs w:val="24"/>
        </w:rPr>
        <w:t xml:space="preserve"> </w:t>
      </w:r>
      <w:bookmarkEnd w:id="1"/>
      <w:r w:rsidR="000D2E2A" w:rsidRPr="00C17AFC">
        <w:rPr>
          <w:rFonts w:ascii="Times New Roman" w:eastAsia="Arial" w:hAnsi="Times New Roman" w:cs="Times New Roman"/>
          <w:sz w:val="24"/>
          <w:szCs w:val="24"/>
        </w:rPr>
        <w:t>representing respectively 15% and 25 %</w:t>
      </w:r>
      <w:r w:rsidRPr="00C17AFC">
        <w:rPr>
          <w:rFonts w:ascii="Times New Roman" w:eastAsia="Arial" w:hAnsi="Times New Roman" w:cs="Times New Roman"/>
          <w:sz w:val="24"/>
          <w:szCs w:val="24"/>
        </w:rPr>
        <w:t xml:space="preserve"> of the </w:t>
      </w:r>
      <w:r w:rsidR="006073E3" w:rsidRPr="00C17AFC">
        <w:rPr>
          <w:rFonts w:ascii="Times New Roman" w:eastAsia="Arial" w:hAnsi="Times New Roman" w:cs="Times New Roman"/>
          <w:sz w:val="24"/>
          <w:szCs w:val="24"/>
        </w:rPr>
        <w:t>price of the C</w:t>
      </w:r>
      <w:r w:rsidRPr="00C17AFC">
        <w:rPr>
          <w:rFonts w:ascii="Times New Roman" w:eastAsia="Arial" w:hAnsi="Times New Roman" w:cs="Times New Roman"/>
          <w:sz w:val="24"/>
          <w:szCs w:val="24"/>
        </w:rPr>
        <w:t>ontract</w:t>
      </w:r>
      <w:bookmarkStart w:id="2" w:name="_Hlk35466755"/>
      <w:r w:rsidR="00A43C55" w:rsidRPr="00C17AFC">
        <w:rPr>
          <w:rFonts w:ascii="Times New Roman" w:eastAsia="Arial" w:hAnsi="Times New Roman" w:cs="Times New Roman"/>
          <w:sz w:val="24"/>
          <w:szCs w:val="24"/>
        </w:rPr>
        <w:t>;</w:t>
      </w:r>
    </w:p>
    <w:p w14:paraId="344CFE95" w14:textId="77777777" w:rsidR="00A43C55" w:rsidRPr="00C17AFC" w:rsidRDefault="00A43C55" w:rsidP="001002E0">
      <w:pPr>
        <w:spacing w:after="0" w:line="240" w:lineRule="auto"/>
        <w:ind w:left="1080" w:right="23"/>
        <w:rPr>
          <w:rFonts w:ascii="Times New Roman" w:eastAsia="Arial" w:hAnsi="Times New Roman" w:cs="Times New Roman"/>
          <w:sz w:val="24"/>
          <w:szCs w:val="24"/>
        </w:rPr>
      </w:pPr>
    </w:p>
    <w:p w14:paraId="08CF765F" w14:textId="68033A35" w:rsidR="00141920" w:rsidRPr="00C17AFC" w:rsidRDefault="006073E3" w:rsidP="00126A7A">
      <w:pPr>
        <w:pStyle w:val="ListParagraph"/>
        <w:numPr>
          <w:ilvl w:val="0"/>
          <w:numId w:val="11"/>
        </w:numPr>
        <w:spacing w:after="0" w:line="240" w:lineRule="auto"/>
        <w:ind w:left="1800" w:right="23"/>
        <w:rPr>
          <w:rFonts w:ascii="Times New Roman" w:eastAsia="Arial" w:hAnsi="Times New Roman" w:cs="Times New Roman"/>
          <w:sz w:val="24"/>
          <w:szCs w:val="24"/>
        </w:rPr>
      </w:pPr>
      <w:r w:rsidRPr="00C17AFC">
        <w:rPr>
          <w:rFonts w:ascii="Times New Roman" w:eastAsia="Arial" w:hAnsi="Times New Roman" w:cs="Times New Roman"/>
          <w:sz w:val="24"/>
          <w:szCs w:val="24"/>
        </w:rPr>
        <w:t>The 2</w:t>
      </w:r>
      <w:r w:rsidRPr="00C17AFC">
        <w:rPr>
          <w:rFonts w:ascii="Times New Roman" w:eastAsia="Arial" w:hAnsi="Times New Roman" w:cs="Times New Roman"/>
          <w:sz w:val="24"/>
          <w:szCs w:val="24"/>
          <w:vertAlign w:val="superscript"/>
        </w:rPr>
        <w:t>nd</w:t>
      </w:r>
      <w:r w:rsidRPr="00C17AFC">
        <w:rPr>
          <w:rFonts w:ascii="Times New Roman" w:eastAsia="Arial" w:hAnsi="Times New Roman" w:cs="Times New Roman"/>
          <w:sz w:val="24"/>
          <w:szCs w:val="24"/>
        </w:rPr>
        <w:t xml:space="preserve"> instalment shall be executed upon</w:t>
      </w:r>
      <w:r w:rsidR="00141920" w:rsidRPr="00C17AFC">
        <w:rPr>
          <w:rFonts w:ascii="Times New Roman" w:eastAsia="Arial" w:hAnsi="Times New Roman" w:cs="Times New Roman"/>
          <w:sz w:val="24"/>
          <w:szCs w:val="24"/>
        </w:rPr>
        <w:t xml:space="preserve"> </w:t>
      </w:r>
      <w:r w:rsidR="00C17541" w:rsidRPr="00C17AFC">
        <w:rPr>
          <w:rFonts w:ascii="Times New Roman" w:eastAsia="Arial" w:hAnsi="Times New Roman" w:cs="Times New Roman"/>
          <w:sz w:val="24"/>
          <w:szCs w:val="24"/>
        </w:rPr>
        <w:t xml:space="preserve">successful completion of deliverables no. 3 and 4 </w:t>
      </w:r>
      <w:r w:rsidR="000D2E2A" w:rsidRPr="00C17AFC">
        <w:rPr>
          <w:rFonts w:ascii="Times New Roman" w:eastAsia="Arial" w:hAnsi="Times New Roman" w:cs="Times New Roman"/>
          <w:sz w:val="24"/>
          <w:szCs w:val="24"/>
        </w:rPr>
        <w:t xml:space="preserve">representing respectively </w:t>
      </w:r>
      <w:bookmarkEnd w:id="2"/>
      <w:r w:rsidR="000D2E2A" w:rsidRPr="00C17AFC">
        <w:rPr>
          <w:rFonts w:ascii="Times New Roman" w:eastAsia="Arial" w:hAnsi="Times New Roman" w:cs="Times New Roman"/>
          <w:sz w:val="24"/>
          <w:szCs w:val="24"/>
        </w:rPr>
        <w:t xml:space="preserve">50% and 10% </w:t>
      </w:r>
      <w:r w:rsidR="00141920" w:rsidRPr="00C17AFC">
        <w:rPr>
          <w:rFonts w:ascii="Times New Roman" w:eastAsia="Arial" w:hAnsi="Times New Roman" w:cs="Times New Roman"/>
          <w:sz w:val="24"/>
          <w:szCs w:val="24"/>
        </w:rPr>
        <w:t xml:space="preserve">of the </w:t>
      </w:r>
      <w:r w:rsidRPr="00C17AFC">
        <w:rPr>
          <w:rFonts w:ascii="Times New Roman" w:eastAsia="Arial" w:hAnsi="Times New Roman" w:cs="Times New Roman"/>
          <w:sz w:val="24"/>
          <w:szCs w:val="24"/>
        </w:rPr>
        <w:t>price of the C</w:t>
      </w:r>
      <w:r w:rsidR="00141920" w:rsidRPr="00C17AFC">
        <w:rPr>
          <w:rFonts w:ascii="Times New Roman" w:eastAsia="Arial" w:hAnsi="Times New Roman" w:cs="Times New Roman"/>
          <w:sz w:val="24"/>
          <w:szCs w:val="24"/>
        </w:rPr>
        <w:t>ontract</w:t>
      </w:r>
      <w:r w:rsidR="00A43C55" w:rsidRPr="00C17AFC">
        <w:rPr>
          <w:rFonts w:ascii="Times New Roman" w:eastAsia="Arial" w:hAnsi="Times New Roman" w:cs="Times New Roman"/>
          <w:sz w:val="24"/>
          <w:szCs w:val="24"/>
        </w:rPr>
        <w:t>;</w:t>
      </w:r>
    </w:p>
    <w:p w14:paraId="28D70DD3" w14:textId="77777777" w:rsidR="00D544CD" w:rsidRPr="00C17AFC" w:rsidRDefault="00D544CD" w:rsidP="00D132DB">
      <w:pPr>
        <w:spacing w:after="0" w:line="240" w:lineRule="auto"/>
        <w:jc w:val="both"/>
        <w:rPr>
          <w:rFonts w:ascii="Times New Roman" w:hAnsi="Times New Roman" w:cs="Times New Roman"/>
          <w:sz w:val="24"/>
          <w:szCs w:val="24"/>
        </w:rPr>
      </w:pPr>
    </w:p>
    <w:p w14:paraId="61DD34D4" w14:textId="78CFEF89" w:rsidR="00D544CD" w:rsidRPr="00C17AFC" w:rsidRDefault="00D544CD" w:rsidP="00126A7A">
      <w:pPr>
        <w:pStyle w:val="ListParagraph"/>
        <w:numPr>
          <w:ilvl w:val="0"/>
          <w:numId w:val="10"/>
        </w:numPr>
        <w:spacing w:after="0" w:line="240" w:lineRule="auto"/>
        <w:jc w:val="both"/>
        <w:rPr>
          <w:rFonts w:ascii="Times New Roman" w:hAnsi="Times New Roman" w:cs="Times New Roman"/>
          <w:sz w:val="24"/>
          <w:szCs w:val="24"/>
        </w:rPr>
      </w:pPr>
      <w:r w:rsidRPr="00C17AFC">
        <w:rPr>
          <w:rFonts w:ascii="Times New Roman" w:hAnsi="Times New Roman" w:cs="Times New Roman"/>
          <w:sz w:val="24"/>
          <w:szCs w:val="24"/>
        </w:rPr>
        <w:t xml:space="preserve">For </w:t>
      </w:r>
      <w:r w:rsidR="00192B43" w:rsidRPr="00C17AFC">
        <w:rPr>
          <w:rFonts w:ascii="Times New Roman" w:hAnsi="Times New Roman" w:cs="Times New Roman"/>
          <w:sz w:val="24"/>
          <w:szCs w:val="24"/>
        </w:rPr>
        <w:t xml:space="preserve">the </w:t>
      </w:r>
      <w:r w:rsidR="00414F0E" w:rsidRPr="00C17AFC">
        <w:rPr>
          <w:rFonts w:ascii="Times New Roman" w:hAnsi="Times New Roman" w:cs="Times New Roman"/>
          <w:sz w:val="24"/>
          <w:szCs w:val="24"/>
        </w:rPr>
        <w:t>disbursement</w:t>
      </w:r>
      <w:r w:rsidR="00192B43" w:rsidRPr="00C17AFC">
        <w:rPr>
          <w:rFonts w:ascii="Times New Roman" w:hAnsi="Times New Roman" w:cs="Times New Roman"/>
          <w:sz w:val="24"/>
          <w:szCs w:val="24"/>
        </w:rPr>
        <w:t xml:space="preserve"> of </w:t>
      </w:r>
      <w:r w:rsidRPr="00C17AFC">
        <w:rPr>
          <w:rFonts w:ascii="Times New Roman" w:hAnsi="Times New Roman" w:cs="Times New Roman"/>
          <w:sz w:val="24"/>
          <w:szCs w:val="24"/>
        </w:rPr>
        <w:t xml:space="preserve">each instalment, </w:t>
      </w:r>
      <w:r w:rsidR="00A65C5D" w:rsidRPr="00C17AFC">
        <w:rPr>
          <w:rFonts w:ascii="Times New Roman" w:hAnsi="Times New Roman" w:cs="Times New Roman"/>
          <w:sz w:val="24"/>
          <w:szCs w:val="24"/>
        </w:rPr>
        <w:t xml:space="preserve">the </w:t>
      </w:r>
      <w:r w:rsidR="00192B43" w:rsidRPr="00C17AFC">
        <w:rPr>
          <w:rFonts w:ascii="Times New Roman" w:hAnsi="Times New Roman" w:cs="Times New Roman"/>
          <w:sz w:val="24"/>
          <w:szCs w:val="24"/>
        </w:rPr>
        <w:t xml:space="preserve">Consultant </w:t>
      </w:r>
      <w:r w:rsidR="00A65C5D" w:rsidRPr="00C17AFC">
        <w:rPr>
          <w:rFonts w:ascii="Times New Roman" w:hAnsi="Times New Roman" w:cs="Times New Roman"/>
          <w:sz w:val="24"/>
          <w:szCs w:val="24"/>
        </w:rPr>
        <w:t xml:space="preserve">shall </w:t>
      </w:r>
      <w:r w:rsidR="00192B43" w:rsidRPr="00C17AFC">
        <w:rPr>
          <w:rFonts w:ascii="Times New Roman" w:hAnsi="Times New Roman" w:cs="Times New Roman"/>
          <w:sz w:val="24"/>
          <w:szCs w:val="24"/>
        </w:rPr>
        <w:t xml:space="preserve">make a request for payment and </w:t>
      </w:r>
      <w:r w:rsidR="00A65C5D" w:rsidRPr="00C17AFC">
        <w:rPr>
          <w:rFonts w:ascii="Times New Roman" w:hAnsi="Times New Roman" w:cs="Times New Roman"/>
          <w:sz w:val="24"/>
          <w:szCs w:val="24"/>
        </w:rPr>
        <w:t>submit</w:t>
      </w:r>
      <w:r w:rsidRPr="00C17AFC">
        <w:rPr>
          <w:rFonts w:ascii="Times New Roman" w:hAnsi="Times New Roman" w:cs="Times New Roman"/>
          <w:sz w:val="24"/>
          <w:szCs w:val="24"/>
        </w:rPr>
        <w:t xml:space="preserve"> the respective fiscal invoice</w:t>
      </w:r>
      <w:r w:rsidR="00C17541" w:rsidRPr="00C17AFC">
        <w:rPr>
          <w:rFonts w:ascii="Arial" w:hAnsi="Arial"/>
        </w:rPr>
        <w:t xml:space="preserve"> (</w:t>
      </w:r>
      <w:r w:rsidR="00C17541" w:rsidRPr="00C17AFC">
        <w:rPr>
          <w:rFonts w:ascii="Times New Roman" w:hAnsi="Times New Roman" w:cs="Times New Roman"/>
          <w:sz w:val="24"/>
          <w:szCs w:val="24"/>
        </w:rPr>
        <w:t>signed originals</w:t>
      </w:r>
      <w:r w:rsidR="00C17541" w:rsidRPr="00C17AFC">
        <w:rPr>
          <w:rFonts w:ascii="Arial" w:hAnsi="Arial"/>
        </w:rPr>
        <w:t>)</w:t>
      </w:r>
      <w:r w:rsidR="00192B43" w:rsidRPr="00C17AFC">
        <w:rPr>
          <w:rFonts w:ascii="Times New Roman" w:hAnsi="Times New Roman" w:cs="Times New Roman"/>
          <w:sz w:val="24"/>
          <w:szCs w:val="24"/>
        </w:rPr>
        <w:t xml:space="preserve"> accompanied by relevant </w:t>
      </w:r>
      <w:r w:rsidRPr="00C17AFC">
        <w:rPr>
          <w:rFonts w:ascii="Times New Roman" w:hAnsi="Times New Roman" w:cs="Times New Roman"/>
          <w:sz w:val="24"/>
          <w:szCs w:val="24"/>
        </w:rPr>
        <w:t>documents</w:t>
      </w:r>
      <w:r w:rsidR="00A65C5D" w:rsidRPr="00C17AFC">
        <w:rPr>
          <w:rFonts w:ascii="Times New Roman" w:hAnsi="Times New Roman" w:cs="Times New Roman"/>
          <w:sz w:val="24"/>
          <w:szCs w:val="24"/>
        </w:rPr>
        <w:t>,</w:t>
      </w:r>
      <w:r w:rsidR="00192B43" w:rsidRPr="00C17AFC">
        <w:rPr>
          <w:rFonts w:ascii="Times New Roman" w:hAnsi="Times New Roman" w:cs="Times New Roman"/>
          <w:sz w:val="24"/>
          <w:szCs w:val="24"/>
        </w:rPr>
        <w:t xml:space="preserve"> </w:t>
      </w:r>
      <w:r w:rsidRPr="00C17AFC">
        <w:rPr>
          <w:rFonts w:ascii="Times New Roman" w:hAnsi="Times New Roman" w:cs="Times New Roman"/>
          <w:sz w:val="24"/>
          <w:szCs w:val="24"/>
        </w:rPr>
        <w:t xml:space="preserve">such as </w:t>
      </w:r>
      <w:r w:rsidR="00C17541" w:rsidRPr="00C17AFC">
        <w:rPr>
          <w:rFonts w:ascii="Times New Roman" w:hAnsi="Times New Roman" w:cs="Times New Roman"/>
          <w:sz w:val="24"/>
          <w:szCs w:val="24"/>
        </w:rPr>
        <w:t xml:space="preserve">approved deliverables, </w:t>
      </w:r>
      <w:r w:rsidRPr="00C17AFC">
        <w:rPr>
          <w:rFonts w:ascii="Times New Roman" w:hAnsi="Times New Roman" w:cs="Times New Roman"/>
          <w:sz w:val="24"/>
          <w:szCs w:val="24"/>
        </w:rPr>
        <w:t>reports or any other document re</w:t>
      </w:r>
      <w:r w:rsidR="00C17541" w:rsidRPr="00C17AFC">
        <w:rPr>
          <w:rFonts w:ascii="Times New Roman" w:hAnsi="Times New Roman" w:cs="Times New Roman"/>
          <w:sz w:val="24"/>
          <w:szCs w:val="24"/>
        </w:rPr>
        <w:t>lated to the execution of this C</w:t>
      </w:r>
      <w:r w:rsidRPr="00C17AFC">
        <w:rPr>
          <w:rFonts w:ascii="Times New Roman" w:hAnsi="Times New Roman" w:cs="Times New Roman"/>
          <w:sz w:val="24"/>
          <w:szCs w:val="24"/>
        </w:rPr>
        <w:t>ontrac</w:t>
      </w:r>
      <w:r w:rsidR="00C17541" w:rsidRPr="00C17AFC">
        <w:rPr>
          <w:rFonts w:ascii="Times New Roman" w:hAnsi="Times New Roman" w:cs="Times New Roman"/>
          <w:sz w:val="24"/>
          <w:szCs w:val="24"/>
        </w:rPr>
        <w:t>t.</w:t>
      </w:r>
      <w:r w:rsidRPr="00C17AFC">
        <w:rPr>
          <w:rFonts w:ascii="Times New Roman" w:hAnsi="Times New Roman" w:cs="Times New Roman"/>
          <w:sz w:val="24"/>
          <w:szCs w:val="24"/>
        </w:rPr>
        <w:t xml:space="preserve"> </w:t>
      </w:r>
    </w:p>
    <w:p w14:paraId="15083A79" w14:textId="77777777" w:rsidR="000E37EF" w:rsidRPr="00C17AFC" w:rsidRDefault="000E37EF" w:rsidP="000E37EF">
      <w:pPr>
        <w:pStyle w:val="ListParagraph"/>
        <w:spacing w:after="0" w:line="240" w:lineRule="auto"/>
        <w:jc w:val="both"/>
        <w:rPr>
          <w:rFonts w:ascii="Times New Roman" w:hAnsi="Times New Roman" w:cs="Times New Roman"/>
          <w:sz w:val="24"/>
          <w:szCs w:val="24"/>
        </w:rPr>
      </w:pPr>
    </w:p>
    <w:p w14:paraId="33C645EF" w14:textId="0BD6BA17" w:rsidR="00183451" w:rsidRPr="00C17AFC" w:rsidRDefault="000E37EF" w:rsidP="00126A7A">
      <w:pPr>
        <w:pStyle w:val="ListParagraph"/>
        <w:numPr>
          <w:ilvl w:val="0"/>
          <w:numId w:val="10"/>
        </w:numPr>
        <w:spacing w:after="0" w:line="240" w:lineRule="auto"/>
        <w:ind w:right="23"/>
        <w:jc w:val="both"/>
        <w:rPr>
          <w:rFonts w:ascii="Times New Roman" w:hAnsi="Times New Roman" w:cs="Times New Roman"/>
          <w:sz w:val="24"/>
          <w:szCs w:val="24"/>
        </w:rPr>
      </w:pPr>
      <w:r w:rsidRPr="00C17AFC">
        <w:rPr>
          <w:rFonts w:ascii="Times New Roman" w:hAnsi="Times New Roman" w:cs="Times New Roman"/>
          <w:sz w:val="24"/>
          <w:szCs w:val="24"/>
        </w:rPr>
        <w:t xml:space="preserve">RYCO will execute the payment </w:t>
      </w:r>
      <w:r w:rsidRPr="00C17AFC">
        <w:rPr>
          <w:rFonts w:ascii="Times New Roman" w:eastAsiaTheme="minorHAnsi" w:hAnsi="Times New Roman" w:cs="Times New Roman"/>
          <w:sz w:val="24"/>
          <w:szCs w:val="24"/>
        </w:rPr>
        <w:t xml:space="preserve">within 30 (thirty) days from the submission of </w:t>
      </w:r>
      <w:r w:rsidRPr="00C17AFC">
        <w:rPr>
          <w:rFonts w:ascii="Times New Roman" w:hAnsi="Times New Roman" w:cs="Times New Roman"/>
          <w:sz w:val="24"/>
          <w:szCs w:val="24"/>
        </w:rPr>
        <w:t xml:space="preserve">the </w:t>
      </w:r>
      <w:r w:rsidRPr="00C17AFC">
        <w:rPr>
          <w:rFonts w:ascii="Times New Roman" w:eastAsiaTheme="minorHAnsi" w:hAnsi="Times New Roman" w:cs="Times New Roman"/>
          <w:sz w:val="24"/>
          <w:szCs w:val="24"/>
        </w:rPr>
        <w:t>invoice</w:t>
      </w:r>
      <w:r w:rsidR="00414F0E" w:rsidRPr="00C17AFC">
        <w:rPr>
          <w:rFonts w:ascii="Times New Roman" w:eastAsiaTheme="minorHAnsi" w:hAnsi="Times New Roman" w:cs="Times New Roman"/>
          <w:sz w:val="24"/>
          <w:szCs w:val="24"/>
        </w:rPr>
        <w:t xml:space="preserve"> (s)</w:t>
      </w:r>
      <w:r w:rsidRPr="00C17AFC">
        <w:rPr>
          <w:rFonts w:ascii="Times New Roman" w:hAnsi="Times New Roman" w:cs="Times New Roman"/>
          <w:sz w:val="24"/>
          <w:szCs w:val="24"/>
        </w:rPr>
        <w:t xml:space="preserve"> by the Consultant. </w:t>
      </w:r>
      <w:r w:rsidR="00667E5C" w:rsidRPr="00C17AFC">
        <w:rPr>
          <w:rFonts w:ascii="Times New Roman" w:hAnsi="Times New Roman" w:cs="Times New Roman"/>
          <w:sz w:val="24"/>
          <w:szCs w:val="24"/>
        </w:rPr>
        <w:t xml:space="preserve">All </w:t>
      </w:r>
      <w:r w:rsidR="00183451" w:rsidRPr="00C17AFC">
        <w:rPr>
          <w:rFonts w:ascii="Times New Roman" w:hAnsi="Times New Roman" w:cs="Times New Roman"/>
          <w:sz w:val="24"/>
          <w:szCs w:val="24"/>
        </w:rPr>
        <w:t>payment</w:t>
      </w:r>
      <w:r w:rsidR="00667E5C" w:rsidRPr="00C17AFC">
        <w:rPr>
          <w:rFonts w:ascii="Times New Roman" w:hAnsi="Times New Roman" w:cs="Times New Roman"/>
          <w:sz w:val="24"/>
          <w:szCs w:val="24"/>
        </w:rPr>
        <w:t>s</w:t>
      </w:r>
      <w:r w:rsidR="00183451" w:rsidRPr="00C17AFC">
        <w:rPr>
          <w:rFonts w:ascii="Times New Roman" w:hAnsi="Times New Roman" w:cs="Times New Roman"/>
          <w:sz w:val="24"/>
          <w:szCs w:val="24"/>
        </w:rPr>
        <w:t xml:space="preserve"> </w:t>
      </w:r>
      <w:r w:rsidR="00667E5C" w:rsidRPr="00C17AFC">
        <w:rPr>
          <w:rFonts w:ascii="Times New Roman" w:hAnsi="Times New Roman" w:cs="Times New Roman"/>
          <w:sz w:val="24"/>
          <w:szCs w:val="24"/>
        </w:rPr>
        <w:t xml:space="preserve">will be </w:t>
      </w:r>
      <w:r w:rsidR="00EE62F8" w:rsidRPr="00C17AFC">
        <w:rPr>
          <w:rFonts w:ascii="Times New Roman" w:hAnsi="Times New Roman" w:cs="Times New Roman"/>
          <w:sz w:val="24"/>
          <w:szCs w:val="24"/>
        </w:rPr>
        <w:t xml:space="preserve">executed </w:t>
      </w:r>
      <w:r w:rsidR="001002E0" w:rsidRPr="00C17AFC">
        <w:rPr>
          <w:rFonts w:ascii="Times New Roman" w:hAnsi="Times New Roman" w:cs="Times New Roman"/>
          <w:sz w:val="24"/>
          <w:szCs w:val="24"/>
        </w:rPr>
        <w:t>in EUR</w:t>
      </w:r>
      <w:r w:rsidR="00183451" w:rsidRPr="00C17AFC">
        <w:rPr>
          <w:rFonts w:ascii="Times New Roman" w:hAnsi="Times New Roman" w:cs="Times New Roman"/>
          <w:sz w:val="24"/>
          <w:szCs w:val="24"/>
        </w:rPr>
        <w:t xml:space="preserve"> to the following </w:t>
      </w:r>
      <w:r w:rsidR="00667E5C" w:rsidRPr="00C17AFC">
        <w:rPr>
          <w:rFonts w:ascii="Times New Roman" w:hAnsi="Times New Roman" w:cs="Times New Roman"/>
          <w:sz w:val="24"/>
          <w:szCs w:val="24"/>
        </w:rPr>
        <w:t>bank account</w:t>
      </w:r>
      <w:r w:rsidR="00183451" w:rsidRPr="00C17AFC">
        <w:rPr>
          <w:rFonts w:ascii="Times New Roman" w:hAnsi="Times New Roman" w:cs="Times New Roman"/>
          <w:sz w:val="24"/>
          <w:szCs w:val="24"/>
        </w:rPr>
        <w:t xml:space="preserve">: </w:t>
      </w:r>
    </w:p>
    <w:p w14:paraId="35ECCE9B" w14:textId="18952491" w:rsidR="00183451" w:rsidRPr="00C17AFC" w:rsidRDefault="00183451" w:rsidP="00126A7A">
      <w:pPr>
        <w:pStyle w:val="ListParagraph"/>
        <w:numPr>
          <w:ilvl w:val="2"/>
          <w:numId w:val="10"/>
        </w:numPr>
        <w:spacing w:after="0" w:line="240" w:lineRule="auto"/>
        <w:jc w:val="both"/>
        <w:rPr>
          <w:rFonts w:ascii="Times New Roman" w:hAnsi="Times New Roman" w:cs="Times New Roman"/>
          <w:i/>
          <w:sz w:val="24"/>
          <w:szCs w:val="24"/>
        </w:rPr>
      </w:pPr>
      <w:r w:rsidRPr="00C17AFC">
        <w:rPr>
          <w:rFonts w:ascii="Times New Roman" w:hAnsi="Times New Roman" w:cs="Times New Roman"/>
          <w:i/>
          <w:sz w:val="24"/>
          <w:szCs w:val="24"/>
        </w:rPr>
        <w:t xml:space="preserve">Bank account holder name: </w:t>
      </w:r>
    </w:p>
    <w:p w14:paraId="58BEE068" w14:textId="2CA88261" w:rsidR="00183451" w:rsidRPr="00C17AFC" w:rsidRDefault="00183451" w:rsidP="00126A7A">
      <w:pPr>
        <w:pStyle w:val="ListParagraph"/>
        <w:numPr>
          <w:ilvl w:val="2"/>
          <w:numId w:val="10"/>
        </w:numPr>
        <w:spacing w:after="0" w:line="240" w:lineRule="auto"/>
        <w:jc w:val="both"/>
        <w:rPr>
          <w:rFonts w:ascii="Times New Roman" w:hAnsi="Times New Roman" w:cs="Times New Roman"/>
          <w:i/>
          <w:sz w:val="24"/>
          <w:szCs w:val="24"/>
        </w:rPr>
      </w:pPr>
      <w:r w:rsidRPr="00C17AFC">
        <w:rPr>
          <w:rFonts w:ascii="Times New Roman" w:hAnsi="Times New Roman" w:cs="Times New Roman"/>
          <w:i/>
          <w:sz w:val="24"/>
          <w:szCs w:val="24"/>
        </w:rPr>
        <w:t xml:space="preserve">Bank name: </w:t>
      </w:r>
    </w:p>
    <w:p w14:paraId="2DB3D64A" w14:textId="579E8373" w:rsidR="00183451" w:rsidRPr="00C17AFC" w:rsidRDefault="00183451" w:rsidP="00126A7A">
      <w:pPr>
        <w:pStyle w:val="ListParagraph"/>
        <w:numPr>
          <w:ilvl w:val="2"/>
          <w:numId w:val="10"/>
        </w:numPr>
        <w:spacing w:after="0" w:line="240" w:lineRule="auto"/>
        <w:jc w:val="both"/>
        <w:rPr>
          <w:rFonts w:ascii="Times New Roman" w:hAnsi="Times New Roman" w:cs="Times New Roman"/>
          <w:i/>
          <w:sz w:val="24"/>
          <w:szCs w:val="24"/>
        </w:rPr>
      </w:pPr>
      <w:r w:rsidRPr="00C17AFC">
        <w:rPr>
          <w:rFonts w:ascii="Times New Roman" w:hAnsi="Times New Roman" w:cs="Times New Roman"/>
          <w:i/>
          <w:sz w:val="24"/>
          <w:szCs w:val="24"/>
        </w:rPr>
        <w:t xml:space="preserve">Address of the bank: </w:t>
      </w:r>
    </w:p>
    <w:p w14:paraId="6730ACEC" w14:textId="7725C62A" w:rsidR="00183451" w:rsidRPr="00C17AFC" w:rsidRDefault="00183451" w:rsidP="00126A7A">
      <w:pPr>
        <w:pStyle w:val="ListParagraph"/>
        <w:numPr>
          <w:ilvl w:val="2"/>
          <w:numId w:val="10"/>
        </w:numPr>
        <w:spacing w:after="0" w:line="240" w:lineRule="auto"/>
        <w:jc w:val="both"/>
        <w:rPr>
          <w:rFonts w:ascii="Times New Roman" w:hAnsi="Times New Roman" w:cs="Times New Roman"/>
          <w:i/>
          <w:sz w:val="24"/>
          <w:szCs w:val="24"/>
        </w:rPr>
      </w:pPr>
      <w:r w:rsidRPr="00C17AFC">
        <w:rPr>
          <w:rFonts w:ascii="Times New Roman" w:hAnsi="Times New Roman" w:cs="Times New Roman"/>
          <w:i/>
          <w:sz w:val="24"/>
          <w:szCs w:val="24"/>
        </w:rPr>
        <w:t xml:space="preserve">IBAN: </w:t>
      </w:r>
    </w:p>
    <w:p w14:paraId="5166C3FB" w14:textId="7F302EF7" w:rsidR="00183451" w:rsidRPr="00C17AFC" w:rsidRDefault="00183451" w:rsidP="00126A7A">
      <w:pPr>
        <w:pStyle w:val="ListParagraph"/>
        <w:numPr>
          <w:ilvl w:val="2"/>
          <w:numId w:val="10"/>
        </w:numPr>
        <w:spacing w:after="0" w:line="240" w:lineRule="auto"/>
        <w:jc w:val="both"/>
        <w:rPr>
          <w:rFonts w:ascii="Times New Roman" w:hAnsi="Times New Roman" w:cs="Times New Roman"/>
          <w:i/>
          <w:sz w:val="24"/>
          <w:szCs w:val="24"/>
        </w:rPr>
      </w:pPr>
      <w:r w:rsidRPr="00C17AFC">
        <w:rPr>
          <w:rFonts w:ascii="Times New Roman" w:hAnsi="Times New Roman" w:cs="Times New Roman"/>
          <w:i/>
          <w:sz w:val="24"/>
          <w:szCs w:val="24"/>
        </w:rPr>
        <w:t xml:space="preserve">SWIFT: </w:t>
      </w:r>
    </w:p>
    <w:p w14:paraId="6549F67D" w14:textId="77777777" w:rsidR="00192B43" w:rsidRPr="00C17AFC" w:rsidRDefault="00192B43" w:rsidP="00327F8E">
      <w:pPr>
        <w:spacing w:after="0" w:line="240" w:lineRule="auto"/>
        <w:jc w:val="both"/>
        <w:rPr>
          <w:rFonts w:ascii="Times New Roman" w:hAnsi="Times New Roman" w:cs="Times New Roman"/>
          <w:sz w:val="24"/>
          <w:szCs w:val="24"/>
        </w:rPr>
      </w:pPr>
    </w:p>
    <w:p w14:paraId="3C644344" w14:textId="77777777" w:rsidR="00755E8F" w:rsidRPr="00C17AFC" w:rsidRDefault="00755E8F" w:rsidP="009450E3">
      <w:pPr>
        <w:pStyle w:val="ListParagraph"/>
        <w:spacing w:after="0" w:line="240" w:lineRule="auto"/>
        <w:jc w:val="both"/>
        <w:rPr>
          <w:rFonts w:ascii="Times New Roman" w:hAnsi="Times New Roman" w:cs="Times New Roman"/>
          <w:sz w:val="24"/>
          <w:szCs w:val="24"/>
        </w:rPr>
      </w:pPr>
    </w:p>
    <w:p w14:paraId="16E54C86" w14:textId="77777777" w:rsidR="009756B5" w:rsidRPr="00C17AFC" w:rsidRDefault="00975FCE" w:rsidP="00126A7A">
      <w:pPr>
        <w:pStyle w:val="ListParagraph"/>
        <w:numPr>
          <w:ilvl w:val="0"/>
          <w:numId w:val="10"/>
        </w:numPr>
        <w:spacing w:after="0" w:line="240" w:lineRule="auto"/>
        <w:jc w:val="both"/>
        <w:rPr>
          <w:rFonts w:ascii="Times New Roman" w:hAnsi="Times New Roman" w:cs="Times New Roman"/>
          <w:sz w:val="24"/>
          <w:szCs w:val="24"/>
        </w:rPr>
      </w:pPr>
      <w:r w:rsidRPr="00C17AFC">
        <w:rPr>
          <w:rFonts w:ascii="Times New Roman" w:hAnsi="Times New Roman" w:cs="Times New Roman"/>
          <w:sz w:val="24"/>
          <w:szCs w:val="24"/>
        </w:rPr>
        <w:t xml:space="preserve">The Contracting authority may at any point suspend the payment deadline if a request for payment cannot be processed because it does not comply </w:t>
      </w:r>
      <w:r w:rsidR="009756B5" w:rsidRPr="00C17AFC">
        <w:rPr>
          <w:rFonts w:ascii="Times New Roman" w:hAnsi="Times New Roman" w:cs="Times New Roman"/>
          <w:sz w:val="24"/>
          <w:szCs w:val="24"/>
        </w:rPr>
        <w:t xml:space="preserve">with the Contract’s provisions. </w:t>
      </w:r>
      <w:r w:rsidRPr="00C17AFC">
        <w:rPr>
          <w:rFonts w:ascii="Times New Roman" w:eastAsia="Arial" w:hAnsi="Times New Roman" w:cs="Times New Roman"/>
          <w:sz w:val="24"/>
          <w:szCs w:val="24"/>
        </w:rPr>
        <w:t xml:space="preserve">The </w:t>
      </w:r>
      <w:r w:rsidR="00055935" w:rsidRPr="00C17AFC">
        <w:rPr>
          <w:rFonts w:ascii="Times New Roman" w:hAnsi="Times New Roman" w:cs="Times New Roman"/>
          <w:sz w:val="24"/>
          <w:szCs w:val="24"/>
        </w:rPr>
        <w:t xml:space="preserve">Contracting authority </w:t>
      </w:r>
      <w:r w:rsidRPr="00C17AFC">
        <w:rPr>
          <w:rFonts w:ascii="Times New Roman" w:eastAsia="Arial" w:hAnsi="Times New Roman" w:cs="Times New Roman"/>
          <w:sz w:val="24"/>
          <w:szCs w:val="24"/>
        </w:rPr>
        <w:t xml:space="preserve">must formally notify the expert of the suspension and the reasons for it. </w:t>
      </w:r>
    </w:p>
    <w:p w14:paraId="75B5649A" w14:textId="77777777" w:rsidR="00276C1E" w:rsidRPr="00C17AFC" w:rsidRDefault="00276C1E" w:rsidP="00276C1E">
      <w:pPr>
        <w:pStyle w:val="ListParagraph"/>
        <w:spacing w:after="0" w:line="240" w:lineRule="auto"/>
        <w:ind w:left="1080"/>
        <w:jc w:val="both"/>
        <w:rPr>
          <w:rFonts w:ascii="Times New Roman" w:hAnsi="Times New Roman" w:cs="Times New Roman"/>
          <w:sz w:val="24"/>
          <w:szCs w:val="24"/>
        </w:rPr>
      </w:pPr>
    </w:p>
    <w:p w14:paraId="4AE1636D" w14:textId="77777777" w:rsidR="009756B5" w:rsidRPr="00C17AFC" w:rsidRDefault="00975FCE" w:rsidP="00126A7A">
      <w:pPr>
        <w:pStyle w:val="ListParagraph"/>
        <w:numPr>
          <w:ilvl w:val="0"/>
          <w:numId w:val="10"/>
        </w:numPr>
        <w:spacing w:after="0" w:line="240" w:lineRule="auto"/>
        <w:jc w:val="both"/>
        <w:rPr>
          <w:rFonts w:ascii="Times New Roman" w:hAnsi="Times New Roman" w:cs="Times New Roman"/>
          <w:sz w:val="24"/>
          <w:szCs w:val="24"/>
        </w:rPr>
      </w:pPr>
      <w:r w:rsidRPr="00C17AFC">
        <w:rPr>
          <w:rFonts w:ascii="Times New Roman" w:eastAsia="Arial" w:hAnsi="Times New Roman" w:cs="Times New Roman"/>
          <w:sz w:val="24"/>
          <w:szCs w:val="24"/>
        </w:rPr>
        <w:t xml:space="preserve">The suspension takes effect </w:t>
      </w:r>
      <w:r w:rsidR="0057152A" w:rsidRPr="00C17AFC">
        <w:rPr>
          <w:rFonts w:ascii="Times New Roman" w:eastAsia="Arial" w:hAnsi="Times New Roman" w:cs="Times New Roman"/>
          <w:sz w:val="24"/>
          <w:szCs w:val="24"/>
        </w:rPr>
        <w:t xml:space="preserve">on </w:t>
      </w:r>
      <w:r w:rsidRPr="00C17AFC">
        <w:rPr>
          <w:rFonts w:ascii="Times New Roman" w:eastAsia="Arial" w:hAnsi="Times New Roman" w:cs="Times New Roman"/>
          <w:sz w:val="24"/>
          <w:szCs w:val="24"/>
        </w:rPr>
        <w:t xml:space="preserve">the day </w:t>
      </w:r>
      <w:r w:rsidR="0057152A" w:rsidRPr="00C17AFC">
        <w:rPr>
          <w:rFonts w:ascii="Times New Roman" w:eastAsia="Arial" w:hAnsi="Times New Roman" w:cs="Times New Roman"/>
          <w:sz w:val="24"/>
          <w:szCs w:val="24"/>
        </w:rPr>
        <w:t>the notification is sent by the Contracting authority</w:t>
      </w:r>
      <w:r w:rsidRPr="00C17AFC">
        <w:rPr>
          <w:rFonts w:ascii="Times New Roman" w:eastAsia="Arial" w:hAnsi="Times New Roman" w:cs="Times New Roman"/>
          <w:sz w:val="24"/>
          <w:szCs w:val="24"/>
        </w:rPr>
        <w:t xml:space="preserve">. If the condition for suspending the payment deadline as referred to is no longer met, </w:t>
      </w:r>
      <w:r w:rsidR="009756B5" w:rsidRPr="00C17AFC">
        <w:rPr>
          <w:rFonts w:ascii="Times New Roman" w:eastAsia="Arial" w:hAnsi="Times New Roman" w:cs="Times New Roman"/>
          <w:sz w:val="24"/>
          <w:szCs w:val="24"/>
        </w:rPr>
        <w:t xml:space="preserve">the suspension will be lifted </w:t>
      </w:r>
      <w:r w:rsidRPr="00C17AFC">
        <w:rPr>
          <w:rFonts w:ascii="Times New Roman" w:eastAsia="Arial" w:hAnsi="Times New Roman" w:cs="Times New Roman"/>
          <w:sz w:val="24"/>
          <w:szCs w:val="24"/>
        </w:rPr>
        <w:t xml:space="preserve">and the remaining period will resume. </w:t>
      </w:r>
    </w:p>
    <w:p w14:paraId="43B033A0" w14:textId="77777777" w:rsidR="00276C1E" w:rsidRPr="00C17AFC" w:rsidRDefault="00276C1E" w:rsidP="00276C1E">
      <w:pPr>
        <w:pStyle w:val="ListParagraph"/>
        <w:spacing w:after="0" w:line="240" w:lineRule="auto"/>
        <w:ind w:left="1080"/>
        <w:jc w:val="both"/>
        <w:rPr>
          <w:rFonts w:ascii="Times New Roman" w:hAnsi="Times New Roman" w:cs="Times New Roman"/>
          <w:sz w:val="24"/>
          <w:szCs w:val="24"/>
        </w:rPr>
      </w:pPr>
    </w:p>
    <w:p w14:paraId="59B95199" w14:textId="77777777" w:rsidR="00F76368" w:rsidRPr="00C17AFC" w:rsidRDefault="00975FCE" w:rsidP="00126A7A">
      <w:pPr>
        <w:pStyle w:val="ListParagraph"/>
        <w:numPr>
          <w:ilvl w:val="0"/>
          <w:numId w:val="10"/>
        </w:numPr>
        <w:spacing w:after="0" w:line="240" w:lineRule="auto"/>
        <w:jc w:val="both"/>
        <w:rPr>
          <w:rFonts w:ascii="Times New Roman" w:hAnsi="Times New Roman" w:cs="Times New Roman"/>
          <w:sz w:val="24"/>
          <w:szCs w:val="24"/>
        </w:rPr>
      </w:pPr>
      <w:r w:rsidRPr="00C17AFC">
        <w:rPr>
          <w:rFonts w:ascii="Times New Roman" w:eastAsia="Arial" w:hAnsi="Times New Roman" w:cs="Times New Roman"/>
          <w:sz w:val="24"/>
          <w:szCs w:val="24"/>
        </w:rPr>
        <w:t>If the payment deadline has been suspended due to the non-compliance of the reports or deliverables and the revised report or deliverables is not submitted or was submi</w:t>
      </w:r>
      <w:r w:rsidR="009756B5" w:rsidRPr="00C17AFC">
        <w:rPr>
          <w:rFonts w:ascii="Times New Roman" w:eastAsia="Arial" w:hAnsi="Times New Roman" w:cs="Times New Roman"/>
          <w:sz w:val="24"/>
          <w:szCs w:val="24"/>
        </w:rPr>
        <w:t>tted but is also rejected, the Contracting authority</w:t>
      </w:r>
      <w:r w:rsidRPr="00C17AFC">
        <w:rPr>
          <w:rFonts w:ascii="Times New Roman" w:eastAsia="Arial" w:hAnsi="Times New Roman" w:cs="Times New Roman"/>
          <w:sz w:val="24"/>
          <w:szCs w:val="24"/>
        </w:rPr>
        <w:t xml:space="preserve"> may also terminat</w:t>
      </w:r>
      <w:r w:rsidR="00F76368" w:rsidRPr="00C17AFC">
        <w:rPr>
          <w:rFonts w:ascii="Times New Roman" w:eastAsia="Arial" w:hAnsi="Times New Roman" w:cs="Times New Roman"/>
          <w:sz w:val="24"/>
          <w:szCs w:val="24"/>
        </w:rPr>
        <w:t>e the Contract.</w:t>
      </w:r>
    </w:p>
    <w:p w14:paraId="357C3792" w14:textId="77777777" w:rsidR="00276C1E" w:rsidRPr="00C17AFC" w:rsidRDefault="00276C1E" w:rsidP="00276C1E">
      <w:pPr>
        <w:pStyle w:val="ListParagraph"/>
        <w:spacing w:after="0" w:line="240" w:lineRule="auto"/>
        <w:ind w:left="1080"/>
        <w:jc w:val="both"/>
        <w:rPr>
          <w:rFonts w:ascii="Times New Roman" w:hAnsi="Times New Roman" w:cs="Times New Roman"/>
          <w:sz w:val="24"/>
          <w:szCs w:val="24"/>
        </w:rPr>
      </w:pPr>
    </w:p>
    <w:p w14:paraId="796C9F79" w14:textId="77777777" w:rsidR="00F76368" w:rsidRPr="00C17AFC" w:rsidRDefault="00276C1E" w:rsidP="00126A7A">
      <w:pPr>
        <w:pStyle w:val="ListParagraph"/>
        <w:numPr>
          <w:ilvl w:val="0"/>
          <w:numId w:val="10"/>
        </w:numPr>
        <w:spacing w:after="0" w:line="240" w:lineRule="auto"/>
        <w:jc w:val="both"/>
        <w:rPr>
          <w:rFonts w:ascii="Times New Roman" w:eastAsia="Arial" w:hAnsi="Times New Roman" w:cs="Times New Roman"/>
          <w:sz w:val="24"/>
          <w:szCs w:val="24"/>
        </w:rPr>
      </w:pPr>
      <w:r w:rsidRPr="00C17AFC">
        <w:rPr>
          <w:rFonts w:ascii="Times New Roman" w:eastAsia="Arial" w:hAnsi="Times New Roman" w:cs="Times New Roman"/>
          <w:sz w:val="24"/>
          <w:szCs w:val="24"/>
        </w:rPr>
        <w:t>The C</w:t>
      </w:r>
      <w:r w:rsidR="00F76368" w:rsidRPr="00C17AFC">
        <w:rPr>
          <w:rFonts w:ascii="Times New Roman" w:eastAsia="Arial" w:hAnsi="Times New Roman" w:cs="Times New Roman"/>
          <w:sz w:val="24"/>
          <w:szCs w:val="24"/>
        </w:rPr>
        <w:t xml:space="preserve">ontracting </w:t>
      </w:r>
      <w:r w:rsidRPr="00C17AFC">
        <w:rPr>
          <w:rFonts w:ascii="Times New Roman" w:eastAsia="Arial" w:hAnsi="Times New Roman" w:cs="Times New Roman"/>
          <w:sz w:val="24"/>
          <w:szCs w:val="24"/>
        </w:rPr>
        <w:t>authority</w:t>
      </w:r>
      <w:r w:rsidR="00F76368" w:rsidRPr="00C17AFC">
        <w:rPr>
          <w:rFonts w:ascii="Times New Roman" w:eastAsia="Arial" w:hAnsi="Times New Roman" w:cs="Times New Roman"/>
          <w:sz w:val="24"/>
          <w:szCs w:val="24"/>
        </w:rPr>
        <w:t xml:space="preserve"> may reject (parts of) or reduce the fees if they do not </w:t>
      </w:r>
      <w:r w:rsidR="0041493D" w:rsidRPr="00C17AFC">
        <w:rPr>
          <w:rFonts w:ascii="Times New Roman" w:eastAsia="Arial" w:hAnsi="Times New Roman" w:cs="Times New Roman"/>
          <w:sz w:val="24"/>
          <w:szCs w:val="24"/>
        </w:rPr>
        <w:t>fulfil</w:t>
      </w:r>
      <w:r w:rsidR="00F76368" w:rsidRPr="00C17AFC">
        <w:rPr>
          <w:rFonts w:ascii="Times New Roman" w:eastAsia="Arial" w:hAnsi="Times New Roman" w:cs="Times New Roman"/>
          <w:sz w:val="24"/>
          <w:szCs w:val="24"/>
        </w:rPr>
        <w:t xml:space="preserve"> the conditions or if the </w:t>
      </w:r>
      <w:r w:rsidR="00A53558" w:rsidRPr="00C17AFC">
        <w:rPr>
          <w:rFonts w:ascii="Times New Roman" w:eastAsia="Arial" w:hAnsi="Times New Roman" w:cs="Times New Roman"/>
          <w:sz w:val="24"/>
          <w:szCs w:val="24"/>
        </w:rPr>
        <w:t>Service provider</w:t>
      </w:r>
      <w:r w:rsidR="00F76368" w:rsidRPr="00C17AFC">
        <w:rPr>
          <w:rFonts w:ascii="Times New Roman" w:eastAsia="Arial" w:hAnsi="Times New Roman" w:cs="Times New Roman"/>
          <w:sz w:val="24"/>
          <w:szCs w:val="24"/>
        </w:rPr>
        <w:t xml:space="preserve"> is in breach of any of the obligations under this Contract.</w:t>
      </w:r>
    </w:p>
    <w:p w14:paraId="5AF4C894" w14:textId="77777777" w:rsidR="0068109E" w:rsidRPr="00C17AFC" w:rsidRDefault="0068109E" w:rsidP="0068109E">
      <w:pPr>
        <w:spacing w:after="0" w:line="240" w:lineRule="auto"/>
        <w:ind w:left="360"/>
        <w:jc w:val="center"/>
        <w:rPr>
          <w:rFonts w:ascii="Times New Roman" w:hAnsi="Times New Roman" w:cs="Times New Roman"/>
          <w:b/>
          <w:sz w:val="24"/>
          <w:szCs w:val="24"/>
        </w:rPr>
      </w:pPr>
    </w:p>
    <w:p w14:paraId="470CC863" w14:textId="44B0B35A" w:rsidR="0068109E" w:rsidRPr="00C17AFC" w:rsidRDefault="0068109E" w:rsidP="0068109E">
      <w:pPr>
        <w:spacing w:after="0" w:line="240" w:lineRule="auto"/>
        <w:ind w:left="360"/>
        <w:jc w:val="center"/>
        <w:rPr>
          <w:rFonts w:ascii="Times New Roman" w:hAnsi="Times New Roman" w:cs="Times New Roman"/>
          <w:b/>
          <w:sz w:val="24"/>
          <w:szCs w:val="24"/>
        </w:rPr>
      </w:pPr>
      <w:r w:rsidRPr="00C17AFC">
        <w:rPr>
          <w:rFonts w:ascii="Times New Roman" w:hAnsi="Times New Roman" w:cs="Times New Roman"/>
          <w:b/>
          <w:sz w:val="24"/>
          <w:szCs w:val="24"/>
        </w:rPr>
        <w:t xml:space="preserve">Article </w:t>
      </w:r>
      <w:r w:rsidR="003F23A2" w:rsidRPr="00C17AFC">
        <w:rPr>
          <w:rFonts w:ascii="Times New Roman" w:hAnsi="Times New Roman" w:cs="Times New Roman"/>
          <w:b/>
          <w:sz w:val="24"/>
          <w:szCs w:val="24"/>
        </w:rPr>
        <w:t>5</w:t>
      </w:r>
    </w:p>
    <w:p w14:paraId="50705F25" w14:textId="77777777" w:rsidR="0068109E" w:rsidRPr="00C17AFC" w:rsidRDefault="0068109E" w:rsidP="0068109E">
      <w:pPr>
        <w:pStyle w:val="ListParagraph"/>
        <w:spacing w:after="0" w:line="240" w:lineRule="auto"/>
        <w:jc w:val="center"/>
        <w:rPr>
          <w:rFonts w:ascii="Times New Roman" w:hAnsi="Times New Roman" w:cs="Times New Roman"/>
          <w:b/>
          <w:sz w:val="24"/>
          <w:szCs w:val="24"/>
        </w:rPr>
      </w:pPr>
      <w:r w:rsidRPr="00C17AFC">
        <w:rPr>
          <w:rFonts w:ascii="Times New Roman" w:hAnsi="Times New Roman" w:cs="Times New Roman"/>
          <w:b/>
          <w:sz w:val="24"/>
          <w:szCs w:val="24"/>
        </w:rPr>
        <w:t>Reimbursement of Expenses</w:t>
      </w:r>
    </w:p>
    <w:p w14:paraId="01FEFED7" w14:textId="77777777" w:rsidR="0068109E" w:rsidRPr="00C17AFC" w:rsidRDefault="0068109E" w:rsidP="0068109E">
      <w:pPr>
        <w:pStyle w:val="ListParagraph"/>
        <w:spacing w:after="0" w:line="240" w:lineRule="auto"/>
        <w:rPr>
          <w:rFonts w:ascii="Times New Roman" w:hAnsi="Times New Roman" w:cs="Times New Roman"/>
          <w:b/>
          <w:sz w:val="24"/>
          <w:szCs w:val="24"/>
        </w:rPr>
      </w:pPr>
    </w:p>
    <w:p w14:paraId="76F8967E" w14:textId="03BFFA53" w:rsidR="0068109E" w:rsidRPr="00C17AFC" w:rsidRDefault="0068109E" w:rsidP="006A3852">
      <w:pPr>
        <w:spacing w:after="0" w:line="240" w:lineRule="auto"/>
        <w:jc w:val="both"/>
        <w:rPr>
          <w:rFonts w:ascii="Times New Roman" w:eastAsia="Calibri" w:hAnsi="Times New Roman" w:cs="Times New Roman"/>
          <w:sz w:val="24"/>
          <w:szCs w:val="24"/>
        </w:rPr>
      </w:pPr>
      <w:r w:rsidRPr="00C17AFC">
        <w:rPr>
          <w:rFonts w:ascii="Times New Roman" w:eastAsia="Arial" w:hAnsi="Times New Roman" w:cs="Times New Roman"/>
          <w:sz w:val="24"/>
          <w:szCs w:val="24"/>
        </w:rPr>
        <w:t xml:space="preserve">The </w:t>
      </w:r>
      <w:r w:rsidRPr="00C17AFC">
        <w:rPr>
          <w:rFonts w:ascii="Times New Roman" w:eastAsia="Calibri" w:hAnsi="Times New Roman" w:cs="Times New Roman"/>
          <w:sz w:val="24"/>
          <w:szCs w:val="24"/>
        </w:rPr>
        <w:t xml:space="preserve">Contracting authority </w:t>
      </w:r>
      <w:r w:rsidRPr="00C17AFC">
        <w:rPr>
          <w:rFonts w:ascii="Times New Roman" w:eastAsia="Arial" w:hAnsi="Times New Roman" w:cs="Times New Roman"/>
          <w:sz w:val="24"/>
          <w:szCs w:val="24"/>
        </w:rPr>
        <w:t>shall not reimburse travel, accommodation or any expenses related to the costs of purchasing equipment and/or material occurred by the Consultant during the execution of this Contract</w:t>
      </w:r>
      <w:r w:rsidRPr="00C17AFC">
        <w:rPr>
          <w:rFonts w:ascii="Times New Roman" w:eastAsia="Calibri" w:hAnsi="Times New Roman" w:cs="Times New Roman"/>
          <w:sz w:val="24"/>
          <w:szCs w:val="24"/>
        </w:rPr>
        <w:t xml:space="preserve">. </w:t>
      </w:r>
    </w:p>
    <w:p w14:paraId="572ED114" w14:textId="77777777" w:rsidR="009756B5" w:rsidRPr="00C17AFC" w:rsidRDefault="009756B5" w:rsidP="006A3852">
      <w:pPr>
        <w:spacing w:after="0" w:line="240" w:lineRule="auto"/>
        <w:jc w:val="center"/>
        <w:rPr>
          <w:rFonts w:ascii="Times New Roman" w:hAnsi="Times New Roman" w:cs="Times New Roman"/>
          <w:b/>
          <w:sz w:val="24"/>
          <w:szCs w:val="24"/>
        </w:rPr>
      </w:pPr>
    </w:p>
    <w:p w14:paraId="3FD09D21" w14:textId="49DD573D" w:rsidR="0068109E" w:rsidRPr="00C17AFC" w:rsidRDefault="0068109E" w:rsidP="0068109E">
      <w:pPr>
        <w:spacing w:after="0" w:line="240" w:lineRule="auto"/>
        <w:jc w:val="center"/>
        <w:rPr>
          <w:rFonts w:ascii="Times New Roman" w:hAnsi="Times New Roman" w:cs="Times New Roman"/>
          <w:b/>
          <w:sz w:val="24"/>
          <w:szCs w:val="24"/>
        </w:rPr>
      </w:pPr>
      <w:r w:rsidRPr="00C17AFC">
        <w:rPr>
          <w:rFonts w:ascii="Times New Roman" w:hAnsi="Times New Roman" w:cs="Times New Roman"/>
          <w:b/>
          <w:sz w:val="24"/>
          <w:szCs w:val="24"/>
        </w:rPr>
        <w:t>Article</w:t>
      </w:r>
      <w:r w:rsidR="003F23A2" w:rsidRPr="00C17AFC">
        <w:rPr>
          <w:rFonts w:ascii="Times New Roman" w:hAnsi="Times New Roman" w:cs="Times New Roman"/>
          <w:b/>
          <w:sz w:val="24"/>
          <w:szCs w:val="24"/>
        </w:rPr>
        <w:t xml:space="preserve"> 6</w:t>
      </w:r>
    </w:p>
    <w:p w14:paraId="4128E370" w14:textId="77777777" w:rsidR="0068109E" w:rsidRPr="00C17AFC" w:rsidRDefault="0068109E" w:rsidP="0068109E">
      <w:pPr>
        <w:spacing w:after="0" w:line="240" w:lineRule="auto"/>
        <w:jc w:val="center"/>
        <w:rPr>
          <w:rFonts w:ascii="Times New Roman" w:hAnsi="Times New Roman" w:cs="Times New Roman"/>
          <w:b/>
          <w:sz w:val="24"/>
          <w:szCs w:val="24"/>
        </w:rPr>
      </w:pPr>
      <w:r w:rsidRPr="00C17AFC">
        <w:rPr>
          <w:rFonts w:ascii="Times New Roman" w:hAnsi="Times New Roman" w:cs="Times New Roman"/>
          <w:b/>
          <w:sz w:val="24"/>
          <w:szCs w:val="24"/>
        </w:rPr>
        <w:t>Reporting</w:t>
      </w:r>
    </w:p>
    <w:p w14:paraId="58AA2178" w14:textId="77777777" w:rsidR="0068109E" w:rsidRPr="00C17AFC" w:rsidRDefault="0068109E" w:rsidP="0068109E">
      <w:pPr>
        <w:spacing w:after="0" w:line="240" w:lineRule="auto"/>
        <w:jc w:val="center"/>
        <w:rPr>
          <w:rFonts w:ascii="Times New Roman" w:hAnsi="Times New Roman" w:cs="Times New Roman"/>
          <w:b/>
          <w:sz w:val="24"/>
          <w:szCs w:val="24"/>
        </w:rPr>
      </w:pPr>
    </w:p>
    <w:p w14:paraId="11D2D402" w14:textId="185A1310" w:rsidR="0068109E" w:rsidRPr="00C17AFC" w:rsidRDefault="0068109E" w:rsidP="00126A7A">
      <w:pPr>
        <w:widowControl w:val="0"/>
        <w:numPr>
          <w:ilvl w:val="0"/>
          <w:numId w:val="13"/>
        </w:numPr>
        <w:pBdr>
          <w:top w:val="nil"/>
          <w:left w:val="nil"/>
          <w:bottom w:val="nil"/>
          <w:right w:val="nil"/>
          <w:between w:val="nil"/>
        </w:pBdr>
        <w:spacing w:after="0" w:line="240" w:lineRule="auto"/>
        <w:ind w:right="307"/>
        <w:contextualSpacing/>
        <w:jc w:val="both"/>
        <w:rPr>
          <w:rFonts w:ascii="Times New Roman" w:eastAsia="Arial" w:hAnsi="Times New Roman" w:cs="Times New Roman"/>
          <w:sz w:val="24"/>
          <w:szCs w:val="24"/>
          <w:lang w:val="en-GB"/>
        </w:rPr>
      </w:pPr>
      <w:r w:rsidRPr="00C17AFC">
        <w:rPr>
          <w:rFonts w:ascii="Times New Roman" w:eastAsia="Arial" w:hAnsi="Times New Roman" w:cs="Times New Roman"/>
          <w:sz w:val="24"/>
          <w:szCs w:val="24"/>
          <w:lang w:val="en-GB"/>
        </w:rPr>
        <w:t xml:space="preserve">The Consultant will directly report to RYCO’s Communication and Visibility Officer. </w:t>
      </w:r>
    </w:p>
    <w:p w14:paraId="601C1B47" w14:textId="77777777" w:rsidR="0068109E" w:rsidRPr="00C17AFC" w:rsidRDefault="0068109E" w:rsidP="0068109E">
      <w:pPr>
        <w:widowControl w:val="0"/>
        <w:pBdr>
          <w:top w:val="nil"/>
          <w:left w:val="nil"/>
          <w:bottom w:val="nil"/>
          <w:right w:val="nil"/>
          <w:between w:val="nil"/>
        </w:pBdr>
        <w:spacing w:after="0" w:line="240" w:lineRule="auto"/>
        <w:ind w:left="1080" w:right="307"/>
        <w:contextualSpacing/>
        <w:jc w:val="both"/>
        <w:rPr>
          <w:rFonts w:ascii="Times New Roman" w:eastAsia="Arial" w:hAnsi="Times New Roman" w:cs="Times New Roman"/>
          <w:sz w:val="24"/>
          <w:szCs w:val="24"/>
          <w:lang w:val="en-GB"/>
        </w:rPr>
      </w:pPr>
    </w:p>
    <w:p w14:paraId="314F68BB" w14:textId="6BB728F9" w:rsidR="0068109E" w:rsidRPr="00C17AFC" w:rsidRDefault="0068109E" w:rsidP="00126A7A">
      <w:pPr>
        <w:widowControl w:val="0"/>
        <w:numPr>
          <w:ilvl w:val="0"/>
          <w:numId w:val="13"/>
        </w:numPr>
        <w:pBdr>
          <w:top w:val="nil"/>
          <w:left w:val="nil"/>
          <w:bottom w:val="nil"/>
          <w:right w:val="nil"/>
          <w:between w:val="nil"/>
        </w:pBdr>
        <w:spacing w:after="0" w:line="240" w:lineRule="auto"/>
        <w:ind w:right="307"/>
        <w:contextualSpacing/>
        <w:jc w:val="both"/>
        <w:rPr>
          <w:rFonts w:ascii="Times New Roman" w:eastAsia="Arial" w:hAnsi="Times New Roman" w:cs="Times New Roman"/>
          <w:sz w:val="24"/>
          <w:szCs w:val="24"/>
          <w:lang w:val="en-GB"/>
        </w:rPr>
      </w:pPr>
      <w:bookmarkStart w:id="3" w:name="_heading=h.3znysh7" w:colFirst="0" w:colLast="0"/>
      <w:bookmarkEnd w:id="3"/>
      <w:r w:rsidRPr="00C17AFC">
        <w:rPr>
          <w:rFonts w:ascii="Times New Roman" w:eastAsia="Arial" w:hAnsi="Times New Roman" w:cs="Times New Roman"/>
          <w:sz w:val="24"/>
          <w:szCs w:val="24"/>
          <w:lang w:val="en-GB"/>
        </w:rPr>
        <w:t>All activities and deliverables undertaken by the Consultant shall be primarily discussed and planned in consultation with RYCO.</w:t>
      </w:r>
    </w:p>
    <w:p w14:paraId="12C8E39C" w14:textId="77777777" w:rsidR="0068109E" w:rsidRPr="00C17AFC" w:rsidRDefault="0068109E" w:rsidP="0068109E">
      <w:pPr>
        <w:spacing w:after="0" w:line="240" w:lineRule="auto"/>
        <w:rPr>
          <w:rFonts w:ascii="Times New Roman" w:hAnsi="Times New Roman" w:cs="Times New Roman"/>
          <w:b/>
          <w:sz w:val="24"/>
          <w:szCs w:val="24"/>
        </w:rPr>
      </w:pPr>
    </w:p>
    <w:p w14:paraId="5712BDC1" w14:textId="4B68AD4E" w:rsidR="00E52DD8" w:rsidRPr="00C17AFC" w:rsidRDefault="00E52DD8" w:rsidP="00E52DD8">
      <w:pPr>
        <w:spacing w:after="0" w:line="240" w:lineRule="auto"/>
        <w:ind w:left="360"/>
        <w:jc w:val="center"/>
        <w:rPr>
          <w:rFonts w:ascii="Times New Roman" w:hAnsi="Times New Roman" w:cs="Times New Roman"/>
          <w:b/>
          <w:sz w:val="24"/>
          <w:szCs w:val="24"/>
        </w:rPr>
      </w:pPr>
      <w:r w:rsidRPr="00C17AFC">
        <w:rPr>
          <w:rFonts w:ascii="Times New Roman" w:hAnsi="Times New Roman" w:cs="Times New Roman"/>
          <w:b/>
          <w:sz w:val="24"/>
          <w:szCs w:val="24"/>
        </w:rPr>
        <w:t>Article</w:t>
      </w:r>
      <w:r w:rsidR="003F23A2" w:rsidRPr="00C17AFC">
        <w:rPr>
          <w:rFonts w:ascii="Times New Roman" w:hAnsi="Times New Roman" w:cs="Times New Roman"/>
          <w:b/>
          <w:sz w:val="24"/>
          <w:szCs w:val="24"/>
        </w:rPr>
        <w:t xml:space="preserve"> 7</w:t>
      </w:r>
    </w:p>
    <w:p w14:paraId="0A641A1B" w14:textId="77777777" w:rsidR="00E52DD8" w:rsidRPr="00C17AFC" w:rsidRDefault="00E52DD8" w:rsidP="00E52DD8">
      <w:pPr>
        <w:spacing w:after="0" w:line="240" w:lineRule="auto"/>
        <w:ind w:left="360"/>
        <w:jc w:val="center"/>
        <w:rPr>
          <w:rFonts w:ascii="Times New Roman" w:hAnsi="Times New Roman" w:cs="Times New Roman"/>
          <w:b/>
          <w:sz w:val="24"/>
          <w:szCs w:val="24"/>
        </w:rPr>
      </w:pPr>
      <w:r w:rsidRPr="00C17AFC">
        <w:rPr>
          <w:rFonts w:ascii="Times New Roman" w:hAnsi="Times New Roman" w:cs="Times New Roman"/>
          <w:b/>
          <w:sz w:val="24"/>
          <w:szCs w:val="24"/>
        </w:rPr>
        <w:t>Obligations of RYCO</w:t>
      </w:r>
    </w:p>
    <w:p w14:paraId="3D4A39E7" w14:textId="77777777" w:rsidR="00E52DD8" w:rsidRPr="00C17AFC" w:rsidRDefault="00E52DD8" w:rsidP="00E52DD8">
      <w:pPr>
        <w:spacing w:after="0" w:line="240" w:lineRule="auto"/>
        <w:ind w:left="360"/>
        <w:jc w:val="center"/>
        <w:rPr>
          <w:rFonts w:ascii="Times New Roman" w:hAnsi="Times New Roman" w:cs="Times New Roman"/>
          <w:b/>
          <w:sz w:val="24"/>
          <w:szCs w:val="24"/>
        </w:rPr>
      </w:pPr>
    </w:p>
    <w:p w14:paraId="639C2051" w14:textId="77777777" w:rsidR="00E52DD8" w:rsidRPr="00C17AFC" w:rsidRDefault="00E52DD8" w:rsidP="00E52DD8">
      <w:pPr>
        <w:spacing w:after="0" w:line="240" w:lineRule="auto"/>
        <w:jc w:val="both"/>
        <w:rPr>
          <w:rFonts w:ascii="Times New Roman" w:hAnsi="Times New Roman" w:cs="Times New Roman"/>
          <w:sz w:val="24"/>
          <w:szCs w:val="24"/>
        </w:rPr>
      </w:pPr>
      <w:r w:rsidRPr="00C17AFC">
        <w:rPr>
          <w:rFonts w:ascii="Times New Roman" w:hAnsi="Times New Roman" w:cs="Times New Roman"/>
          <w:sz w:val="24"/>
          <w:szCs w:val="24"/>
        </w:rPr>
        <w:t xml:space="preserve">RYCO shall: </w:t>
      </w:r>
    </w:p>
    <w:p w14:paraId="7790B59D" w14:textId="05283C86" w:rsidR="00E52DD8" w:rsidRPr="00C17AFC" w:rsidRDefault="00E52DD8" w:rsidP="00126A7A">
      <w:pPr>
        <w:numPr>
          <w:ilvl w:val="0"/>
          <w:numId w:val="12"/>
        </w:numPr>
        <w:spacing w:after="0" w:line="240" w:lineRule="auto"/>
        <w:contextualSpacing/>
        <w:jc w:val="both"/>
        <w:rPr>
          <w:rFonts w:ascii="Times New Roman" w:eastAsia="Calibri" w:hAnsi="Times New Roman" w:cs="Times New Roman"/>
          <w:sz w:val="24"/>
          <w:szCs w:val="24"/>
          <w:lang w:val="en-GB"/>
        </w:rPr>
      </w:pPr>
      <w:r w:rsidRPr="00C17AFC">
        <w:rPr>
          <w:rFonts w:ascii="Times New Roman" w:eastAsia="Calibri" w:hAnsi="Times New Roman" w:cs="Times New Roman"/>
          <w:sz w:val="24"/>
          <w:szCs w:val="24"/>
          <w:lang w:val="en-GB"/>
        </w:rPr>
        <w:t xml:space="preserve">communicate on a regular basis with the Consultant , </w:t>
      </w:r>
    </w:p>
    <w:p w14:paraId="05944159" w14:textId="3C4957CB" w:rsidR="00E52DD8" w:rsidRPr="00C17AFC" w:rsidRDefault="00E52DD8" w:rsidP="00126A7A">
      <w:pPr>
        <w:numPr>
          <w:ilvl w:val="0"/>
          <w:numId w:val="12"/>
        </w:numPr>
        <w:spacing w:after="0" w:line="240" w:lineRule="auto"/>
        <w:contextualSpacing/>
        <w:jc w:val="both"/>
        <w:rPr>
          <w:rFonts w:ascii="Times New Roman" w:eastAsia="Calibri" w:hAnsi="Times New Roman" w:cs="Times New Roman"/>
          <w:sz w:val="24"/>
          <w:szCs w:val="24"/>
          <w:lang w:val="en-GB"/>
        </w:rPr>
      </w:pPr>
      <w:r w:rsidRPr="00C17AFC">
        <w:rPr>
          <w:rFonts w:ascii="Times New Roman" w:eastAsia="Calibri" w:hAnsi="Times New Roman" w:cs="Times New Roman"/>
          <w:sz w:val="24"/>
          <w:szCs w:val="24"/>
          <w:lang w:val="en-GB"/>
        </w:rPr>
        <w:t>provide feedback and guidance on the performance of the Contract,</w:t>
      </w:r>
    </w:p>
    <w:p w14:paraId="239BA9CF" w14:textId="77777777" w:rsidR="00E52DD8" w:rsidRPr="00C17AFC" w:rsidRDefault="00E52DD8" w:rsidP="00126A7A">
      <w:pPr>
        <w:numPr>
          <w:ilvl w:val="0"/>
          <w:numId w:val="12"/>
        </w:numPr>
        <w:spacing w:after="0" w:line="240" w:lineRule="auto"/>
        <w:contextualSpacing/>
        <w:jc w:val="both"/>
        <w:rPr>
          <w:rFonts w:ascii="Times New Roman" w:eastAsia="Calibri" w:hAnsi="Times New Roman" w:cs="Times New Roman"/>
          <w:sz w:val="24"/>
          <w:szCs w:val="24"/>
          <w:lang w:val="en-GB"/>
        </w:rPr>
      </w:pPr>
      <w:r w:rsidRPr="00C17AFC">
        <w:rPr>
          <w:rFonts w:ascii="Times New Roman" w:eastAsia="Calibri" w:hAnsi="Times New Roman" w:cs="Times New Roman"/>
          <w:sz w:val="24"/>
          <w:szCs w:val="24"/>
          <w:lang w:val="en-GB"/>
        </w:rPr>
        <w:t xml:space="preserve">provide </w:t>
      </w:r>
      <w:r w:rsidRPr="00C17AFC">
        <w:rPr>
          <w:rFonts w:ascii="Times New Roman" w:hAnsi="Times New Roman" w:cs="Times New Roman"/>
          <w:sz w:val="24"/>
          <w:szCs w:val="24"/>
          <w:lang w:val="en-GB"/>
        </w:rPr>
        <w:t>a</w:t>
      </w:r>
      <w:r w:rsidRPr="00C17AFC">
        <w:rPr>
          <w:rFonts w:ascii="Times New Roman" w:eastAsia="Calibri" w:hAnsi="Times New Roman" w:cs="Times New Roman"/>
          <w:sz w:val="24"/>
          <w:szCs w:val="24"/>
          <w:lang w:val="en-GB"/>
        </w:rPr>
        <w:t>ll other necessary support in order to</w:t>
      </w:r>
      <w:r w:rsidRPr="00C17AFC">
        <w:rPr>
          <w:rFonts w:ascii="Times New Roman" w:hAnsi="Times New Roman" w:cs="Times New Roman"/>
          <w:sz w:val="24"/>
          <w:szCs w:val="24"/>
          <w:lang w:val="en-GB"/>
        </w:rPr>
        <w:t xml:space="preserve"> achieve </w:t>
      </w:r>
      <w:r w:rsidRPr="00C17AFC">
        <w:rPr>
          <w:rFonts w:ascii="Times New Roman" w:eastAsia="Calibri" w:hAnsi="Times New Roman" w:cs="Times New Roman"/>
          <w:sz w:val="24"/>
          <w:szCs w:val="24"/>
          <w:lang w:val="en-GB"/>
        </w:rPr>
        <w:t xml:space="preserve">the objective of this Contract, </w:t>
      </w:r>
    </w:p>
    <w:p w14:paraId="25CE1FB3" w14:textId="7EBC3279" w:rsidR="00E52DD8" w:rsidRPr="00C17AFC" w:rsidRDefault="00E52DD8" w:rsidP="00126A7A">
      <w:pPr>
        <w:numPr>
          <w:ilvl w:val="0"/>
          <w:numId w:val="12"/>
        </w:numPr>
        <w:spacing w:after="0" w:line="240" w:lineRule="auto"/>
        <w:contextualSpacing/>
        <w:jc w:val="both"/>
        <w:rPr>
          <w:rFonts w:ascii="Times New Roman" w:eastAsia="Calibri" w:hAnsi="Times New Roman" w:cs="Times New Roman"/>
          <w:sz w:val="24"/>
          <w:szCs w:val="24"/>
          <w:lang w:val="en-GB"/>
        </w:rPr>
      </w:pPr>
      <w:r w:rsidRPr="00C17AFC">
        <w:rPr>
          <w:rFonts w:ascii="Times New Roman" w:eastAsia="Calibri" w:hAnsi="Times New Roman" w:cs="Times New Roman"/>
          <w:sz w:val="24"/>
          <w:szCs w:val="24"/>
          <w:lang w:val="en-GB"/>
        </w:rPr>
        <w:t xml:space="preserve">remain aware of any upcoming issues related to Consultant’s  performance and quality of work. </w:t>
      </w:r>
    </w:p>
    <w:p w14:paraId="27AE2C56" w14:textId="77777777" w:rsidR="00E53C5D" w:rsidRPr="00C17AFC" w:rsidRDefault="00E53C5D" w:rsidP="000000E4">
      <w:pPr>
        <w:spacing w:after="0" w:line="240" w:lineRule="auto"/>
        <w:rPr>
          <w:rFonts w:ascii="Times New Roman" w:hAnsi="Times New Roman" w:cs="Times New Roman"/>
          <w:b/>
          <w:sz w:val="24"/>
          <w:szCs w:val="24"/>
        </w:rPr>
      </w:pPr>
    </w:p>
    <w:p w14:paraId="5FE7B2A3" w14:textId="77777777" w:rsidR="00E53C5D" w:rsidRPr="00C17AFC" w:rsidRDefault="00E53C5D" w:rsidP="00E84A09">
      <w:pPr>
        <w:pStyle w:val="ListParagraph"/>
        <w:spacing w:after="0" w:line="240" w:lineRule="auto"/>
        <w:ind w:left="360"/>
        <w:jc w:val="center"/>
        <w:rPr>
          <w:rFonts w:ascii="Times New Roman" w:hAnsi="Times New Roman" w:cs="Times New Roman"/>
          <w:b/>
          <w:sz w:val="24"/>
          <w:szCs w:val="24"/>
        </w:rPr>
      </w:pPr>
    </w:p>
    <w:p w14:paraId="6CE33A0D" w14:textId="77777777" w:rsidR="000000E4" w:rsidRPr="00C17AFC" w:rsidRDefault="000000E4" w:rsidP="00E84A09">
      <w:pPr>
        <w:pStyle w:val="ListParagraph"/>
        <w:spacing w:after="0" w:line="240" w:lineRule="auto"/>
        <w:ind w:left="360"/>
        <w:jc w:val="center"/>
        <w:rPr>
          <w:rFonts w:ascii="Times New Roman" w:hAnsi="Times New Roman" w:cs="Times New Roman"/>
          <w:b/>
          <w:sz w:val="24"/>
          <w:szCs w:val="24"/>
        </w:rPr>
      </w:pPr>
    </w:p>
    <w:p w14:paraId="6436EEF9" w14:textId="77777777" w:rsidR="000000E4" w:rsidRPr="00C17AFC" w:rsidRDefault="000000E4" w:rsidP="00E84A09">
      <w:pPr>
        <w:pStyle w:val="ListParagraph"/>
        <w:spacing w:after="0" w:line="240" w:lineRule="auto"/>
        <w:ind w:left="360"/>
        <w:jc w:val="center"/>
        <w:rPr>
          <w:rFonts w:ascii="Times New Roman" w:hAnsi="Times New Roman" w:cs="Times New Roman"/>
          <w:b/>
          <w:sz w:val="24"/>
          <w:szCs w:val="24"/>
        </w:rPr>
      </w:pPr>
    </w:p>
    <w:p w14:paraId="2A7AA6BE" w14:textId="77777777" w:rsidR="000000E4" w:rsidRPr="00C17AFC" w:rsidRDefault="000000E4" w:rsidP="00E84A09">
      <w:pPr>
        <w:pStyle w:val="ListParagraph"/>
        <w:spacing w:after="0" w:line="240" w:lineRule="auto"/>
        <w:ind w:left="360"/>
        <w:jc w:val="center"/>
        <w:rPr>
          <w:rFonts w:ascii="Times New Roman" w:hAnsi="Times New Roman" w:cs="Times New Roman"/>
          <w:b/>
          <w:sz w:val="24"/>
          <w:szCs w:val="24"/>
        </w:rPr>
      </w:pPr>
    </w:p>
    <w:p w14:paraId="3E5B8A29" w14:textId="77777777" w:rsidR="000000E4" w:rsidRPr="00C17AFC" w:rsidRDefault="000000E4" w:rsidP="00E84A09">
      <w:pPr>
        <w:pStyle w:val="ListParagraph"/>
        <w:spacing w:after="0" w:line="240" w:lineRule="auto"/>
        <w:ind w:left="360"/>
        <w:jc w:val="center"/>
        <w:rPr>
          <w:rFonts w:ascii="Times New Roman" w:hAnsi="Times New Roman" w:cs="Times New Roman"/>
          <w:b/>
          <w:sz w:val="24"/>
          <w:szCs w:val="24"/>
        </w:rPr>
      </w:pPr>
    </w:p>
    <w:p w14:paraId="58D01724" w14:textId="77777777" w:rsidR="000000E4" w:rsidRPr="00C17AFC" w:rsidRDefault="000000E4" w:rsidP="00E84A09">
      <w:pPr>
        <w:pStyle w:val="ListParagraph"/>
        <w:spacing w:after="0" w:line="240" w:lineRule="auto"/>
        <w:ind w:left="360"/>
        <w:jc w:val="center"/>
        <w:rPr>
          <w:rFonts w:ascii="Times New Roman" w:hAnsi="Times New Roman" w:cs="Times New Roman"/>
          <w:b/>
          <w:sz w:val="24"/>
          <w:szCs w:val="24"/>
        </w:rPr>
      </w:pPr>
    </w:p>
    <w:p w14:paraId="4214AE86" w14:textId="77777777" w:rsidR="000000E4" w:rsidRPr="00C17AFC" w:rsidRDefault="000000E4" w:rsidP="00E84A09">
      <w:pPr>
        <w:pStyle w:val="ListParagraph"/>
        <w:spacing w:after="0" w:line="240" w:lineRule="auto"/>
        <w:ind w:left="360"/>
        <w:jc w:val="center"/>
        <w:rPr>
          <w:rFonts w:ascii="Times New Roman" w:hAnsi="Times New Roman" w:cs="Times New Roman"/>
          <w:b/>
          <w:sz w:val="24"/>
          <w:szCs w:val="24"/>
        </w:rPr>
      </w:pPr>
    </w:p>
    <w:p w14:paraId="2E781A7B" w14:textId="77777777" w:rsidR="000000E4" w:rsidRPr="00C17AFC" w:rsidRDefault="000000E4" w:rsidP="00E84A09">
      <w:pPr>
        <w:pStyle w:val="ListParagraph"/>
        <w:spacing w:after="0" w:line="240" w:lineRule="auto"/>
        <w:ind w:left="360"/>
        <w:jc w:val="center"/>
        <w:rPr>
          <w:rFonts w:ascii="Times New Roman" w:hAnsi="Times New Roman" w:cs="Times New Roman"/>
          <w:b/>
          <w:sz w:val="24"/>
          <w:szCs w:val="24"/>
        </w:rPr>
      </w:pPr>
    </w:p>
    <w:p w14:paraId="509CA551" w14:textId="77777777" w:rsidR="000000E4" w:rsidRPr="00C17AFC" w:rsidRDefault="000000E4" w:rsidP="00E84A09">
      <w:pPr>
        <w:pStyle w:val="ListParagraph"/>
        <w:spacing w:after="0" w:line="240" w:lineRule="auto"/>
        <w:ind w:left="360"/>
        <w:jc w:val="center"/>
        <w:rPr>
          <w:rFonts w:ascii="Times New Roman" w:hAnsi="Times New Roman" w:cs="Times New Roman"/>
          <w:b/>
          <w:sz w:val="24"/>
          <w:szCs w:val="24"/>
        </w:rPr>
      </w:pPr>
    </w:p>
    <w:p w14:paraId="041E4744" w14:textId="09CD63A1" w:rsidR="00021428" w:rsidRPr="00C17AFC" w:rsidRDefault="00C2077B" w:rsidP="00E84A09">
      <w:pPr>
        <w:pStyle w:val="ListParagraph"/>
        <w:spacing w:after="0" w:line="240" w:lineRule="auto"/>
        <w:ind w:left="360"/>
        <w:jc w:val="center"/>
        <w:rPr>
          <w:rFonts w:ascii="Times New Roman" w:hAnsi="Times New Roman" w:cs="Times New Roman"/>
          <w:b/>
          <w:sz w:val="24"/>
          <w:szCs w:val="24"/>
        </w:rPr>
      </w:pPr>
      <w:r w:rsidRPr="00C17AFC">
        <w:rPr>
          <w:rFonts w:ascii="Times New Roman" w:hAnsi="Times New Roman" w:cs="Times New Roman"/>
          <w:b/>
          <w:sz w:val="24"/>
          <w:szCs w:val="24"/>
        </w:rPr>
        <w:lastRenderedPageBreak/>
        <w:t xml:space="preserve">Article </w:t>
      </w:r>
      <w:r w:rsidR="003F23A2" w:rsidRPr="00C17AFC">
        <w:rPr>
          <w:rFonts w:ascii="Times New Roman" w:hAnsi="Times New Roman" w:cs="Times New Roman"/>
          <w:b/>
          <w:sz w:val="24"/>
          <w:szCs w:val="24"/>
        </w:rPr>
        <w:t>8</w:t>
      </w:r>
    </w:p>
    <w:p w14:paraId="18A09B8D" w14:textId="77777777" w:rsidR="009825B8" w:rsidRPr="00C17AFC" w:rsidRDefault="00021428" w:rsidP="00E84A09">
      <w:pPr>
        <w:spacing w:after="0" w:line="240" w:lineRule="auto"/>
        <w:jc w:val="center"/>
        <w:rPr>
          <w:rFonts w:ascii="Times New Roman" w:hAnsi="Times New Roman" w:cs="Times New Roman"/>
          <w:b/>
          <w:sz w:val="24"/>
          <w:szCs w:val="24"/>
        </w:rPr>
      </w:pPr>
      <w:r w:rsidRPr="00C17AFC">
        <w:rPr>
          <w:rFonts w:ascii="Times New Roman" w:hAnsi="Times New Roman" w:cs="Times New Roman"/>
          <w:b/>
          <w:sz w:val="24"/>
          <w:szCs w:val="24"/>
        </w:rPr>
        <w:t>Performance of the Contract</w:t>
      </w:r>
    </w:p>
    <w:p w14:paraId="647C2B44" w14:textId="77777777" w:rsidR="008D07A8" w:rsidRPr="00C17AFC" w:rsidRDefault="008D07A8" w:rsidP="00E84A09">
      <w:pPr>
        <w:spacing w:after="0" w:line="240" w:lineRule="auto"/>
        <w:jc w:val="center"/>
        <w:rPr>
          <w:rFonts w:ascii="Times New Roman" w:hAnsi="Times New Roman" w:cs="Times New Roman"/>
          <w:b/>
          <w:sz w:val="24"/>
          <w:szCs w:val="24"/>
        </w:rPr>
      </w:pPr>
    </w:p>
    <w:p w14:paraId="0A94AEA4" w14:textId="788C3643" w:rsidR="00183451" w:rsidRPr="00C17AFC" w:rsidRDefault="00183451" w:rsidP="00126A7A">
      <w:pPr>
        <w:pStyle w:val="ListParagraph"/>
        <w:numPr>
          <w:ilvl w:val="0"/>
          <w:numId w:val="14"/>
        </w:numPr>
        <w:spacing w:after="0" w:line="240" w:lineRule="auto"/>
        <w:jc w:val="both"/>
        <w:rPr>
          <w:rFonts w:ascii="Times New Roman" w:hAnsi="Times New Roman" w:cs="Times New Roman"/>
          <w:sz w:val="24"/>
          <w:szCs w:val="24"/>
        </w:rPr>
      </w:pPr>
      <w:r w:rsidRPr="00C17AFC">
        <w:rPr>
          <w:rFonts w:ascii="Times New Roman" w:hAnsi="Times New Roman" w:cs="Times New Roman"/>
          <w:sz w:val="24"/>
          <w:szCs w:val="24"/>
        </w:rPr>
        <w:t xml:space="preserve">The </w:t>
      </w:r>
      <w:r w:rsidR="00137753" w:rsidRPr="00C17AFC">
        <w:rPr>
          <w:rFonts w:ascii="Times New Roman" w:eastAsia="Arial" w:hAnsi="Times New Roman" w:cs="Times New Roman"/>
          <w:sz w:val="24"/>
          <w:szCs w:val="24"/>
        </w:rPr>
        <w:t xml:space="preserve">Service provider </w:t>
      </w:r>
      <w:r w:rsidR="00021428" w:rsidRPr="00C17AFC">
        <w:rPr>
          <w:rFonts w:ascii="Times New Roman" w:hAnsi="Times New Roman" w:cs="Times New Roman"/>
          <w:sz w:val="24"/>
          <w:szCs w:val="24"/>
        </w:rPr>
        <w:t xml:space="preserve">must </w:t>
      </w:r>
      <w:r w:rsidRPr="00C17AFC">
        <w:rPr>
          <w:rFonts w:ascii="Times New Roman" w:hAnsi="Times New Roman" w:cs="Times New Roman"/>
          <w:sz w:val="24"/>
          <w:szCs w:val="24"/>
        </w:rPr>
        <w:t xml:space="preserve">perform </w:t>
      </w:r>
      <w:r w:rsidR="00021428" w:rsidRPr="00C17AFC">
        <w:rPr>
          <w:rFonts w:ascii="Times New Roman" w:hAnsi="Times New Roman" w:cs="Times New Roman"/>
          <w:sz w:val="24"/>
          <w:szCs w:val="24"/>
        </w:rPr>
        <w:t xml:space="preserve">the Contract </w:t>
      </w:r>
      <w:r w:rsidR="00887495" w:rsidRPr="00C17AFC">
        <w:rPr>
          <w:rFonts w:ascii="Times New Roman" w:hAnsi="Times New Roman" w:cs="Times New Roman"/>
          <w:sz w:val="24"/>
          <w:szCs w:val="24"/>
        </w:rPr>
        <w:t xml:space="preserve">within the set deadlines and to the highest professional standards, </w:t>
      </w:r>
      <w:r w:rsidR="00021428" w:rsidRPr="00C17AFC">
        <w:rPr>
          <w:rFonts w:ascii="Times New Roman" w:hAnsi="Times New Roman" w:cs="Times New Roman"/>
          <w:sz w:val="24"/>
          <w:szCs w:val="24"/>
        </w:rPr>
        <w:t>in compliance with its provisions</w:t>
      </w:r>
      <w:r w:rsidRPr="00C17AFC">
        <w:rPr>
          <w:rFonts w:ascii="Times New Roman" w:hAnsi="Times New Roman" w:cs="Times New Roman"/>
          <w:sz w:val="24"/>
          <w:szCs w:val="24"/>
        </w:rPr>
        <w:t xml:space="preserve"> </w:t>
      </w:r>
      <w:r w:rsidR="00887495" w:rsidRPr="00C17AFC">
        <w:rPr>
          <w:rFonts w:ascii="Times New Roman" w:hAnsi="Times New Roman" w:cs="Times New Roman"/>
          <w:sz w:val="24"/>
          <w:szCs w:val="24"/>
        </w:rPr>
        <w:t>as well as</w:t>
      </w:r>
      <w:r w:rsidRPr="00C17AFC">
        <w:rPr>
          <w:rFonts w:ascii="Times New Roman" w:hAnsi="Times New Roman" w:cs="Times New Roman"/>
          <w:sz w:val="24"/>
          <w:szCs w:val="24"/>
        </w:rPr>
        <w:t xml:space="preserve"> in accordance to </w:t>
      </w:r>
      <w:r w:rsidR="00F57782" w:rsidRPr="00C17AFC">
        <w:rPr>
          <w:rFonts w:ascii="Times New Roman" w:hAnsi="Times New Roman" w:cs="Times New Roman"/>
          <w:sz w:val="24"/>
          <w:szCs w:val="24"/>
        </w:rPr>
        <w:t xml:space="preserve">the </w:t>
      </w:r>
      <w:r w:rsidR="00692FDA" w:rsidRPr="00C17AFC">
        <w:rPr>
          <w:rFonts w:ascii="Times New Roman" w:eastAsia="Times New Roman" w:hAnsi="Times New Roman" w:cs="Times New Roman"/>
          <w:sz w:val="24"/>
          <w:szCs w:val="24"/>
        </w:rPr>
        <w:t>Contracting authority</w:t>
      </w:r>
      <w:r w:rsidR="00021428" w:rsidRPr="00C17AFC">
        <w:rPr>
          <w:rFonts w:ascii="Times New Roman" w:hAnsi="Times New Roman" w:cs="Times New Roman"/>
          <w:sz w:val="24"/>
          <w:szCs w:val="24"/>
        </w:rPr>
        <w:t xml:space="preserve">’s </w:t>
      </w:r>
      <w:r w:rsidRPr="00C17AFC">
        <w:rPr>
          <w:rFonts w:ascii="Times New Roman" w:hAnsi="Times New Roman" w:cs="Times New Roman"/>
          <w:sz w:val="24"/>
          <w:szCs w:val="24"/>
        </w:rPr>
        <w:t>internal rules, procedures</w:t>
      </w:r>
      <w:r w:rsidR="00021428" w:rsidRPr="00C17AFC">
        <w:rPr>
          <w:rFonts w:ascii="Times New Roman" w:hAnsi="Times New Roman" w:cs="Times New Roman"/>
          <w:sz w:val="24"/>
          <w:szCs w:val="24"/>
        </w:rPr>
        <w:t xml:space="preserve"> and regulations</w:t>
      </w:r>
      <w:r w:rsidR="0037172E" w:rsidRPr="00C17AFC">
        <w:rPr>
          <w:rFonts w:ascii="Times New Roman" w:hAnsi="Times New Roman" w:cs="Times New Roman"/>
          <w:sz w:val="24"/>
          <w:szCs w:val="24"/>
        </w:rPr>
        <w:t xml:space="preserve"> and in close collaboration with RYCO</w:t>
      </w:r>
      <w:r w:rsidR="00137753" w:rsidRPr="00C17AFC">
        <w:rPr>
          <w:rFonts w:ascii="Times New Roman" w:hAnsi="Times New Roman" w:cs="Times New Roman"/>
          <w:sz w:val="24"/>
          <w:szCs w:val="24"/>
        </w:rPr>
        <w:t>’s</w:t>
      </w:r>
      <w:r w:rsidR="0037172E" w:rsidRPr="00C17AFC">
        <w:rPr>
          <w:rFonts w:ascii="Times New Roman" w:hAnsi="Times New Roman" w:cs="Times New Roman"/>
          <w:sz w:val="24"/>
          <w:szCs w:val="24"/>
        </w:rPr>
        <w:t xml:space="preserve"> </w:t>
      </w:r>
      <w:r w:rsidR="006A3852" w:rsidRPr="00C17AFC">
        <w:rPr>
          <w:rFonts w:ascii="Times New Roman" w:hAnsi="Times New Roman" w:cs="Times New Roman"/>
          <w:sz w:val="24"/>
          <w:szCs w:val="24"/>
        </w:rPr>
        <w:t>Communication and Visibility Officer</w:t>
      </w:r>
      <w:r w:rsidR="0037172E" w:rsidRPr="00C17AFC">
        <w:rPr>
          <w:rFonts w:ascii="Times New Roman" w:hAnsi="Times New Roman" w:cs="Times New Roman"/>
          <w:sz w:val="24"/>
          <w:szCs w:val="24"/>
        </w:rPr>
        <w:t>.</w:t>
      </w:r>
      <w:r w:rsidR="00137753" w:rsidRPr="00C17AFC">
        <w:rPr>
          <w:rFonts w:ascii="Times New Roman" w:hAnsi="Times New Roman" w:cs="Times New Roman"/>
          <w:sz w:val="24"/>
          <w:szCs w:val="24"/>
        </w:rPr>
        <w:t xml:space="preserve"> </w:t>
      </w:r>
    </w:p>
    <w:p w14:paraId="04FC8261" w14:textId="77777777" w:rsidR="00276C1E" w:rsidRPr="00C17AFC" w:rsidRDefault="00276C1E" w:rsidP="002D12C2">
      <w:pPr>
        <w:spacing w:after="0" w:line="240" w:lineRule="auto"/>
        <w:jc w:val="both"/>
        <w:rPr>
          <w:rFonts w:ascii="Times New Roman" w:hAnsi="Times New Roman" w:cs="Times New Roman"/>
          <w:sz w:val="24"/>
          <w:szCs w:val="24"/>
        </w:rPr>
      </w:pPr>
    </w:p>
    <w:p w14:paraId="66226A93" w14:textId="36BADF07" w:rsidR="00887495" w:rsidRPr="00C17AFC" w:rsidRDefault="00887495" w:rsidP="00126A7A">
      <w:pPr>
        <w:pStyle w:val="ListParagraph"/>
        <w:numPr>
          <w:ilvl w:val="0"/>
          <w:numId w:val="14"/>
        </w:numPr>
        <w:spacing w:after="0" w:line="240" w:lineRule="auto"/>
        <w:jc w:val="both"/>
        <w:rPr>
          <w:rFonts w:ascii="Times New Roman" w:hAnsi="Times New Roman" w:cs="Times New Roman"/>
          <w:sz w:val="24"/>
          <w:szCs w:val="24"/>
        </w:rPr>
      </w:pPr>
      <w:r w:rsidRPr="00C17AFC">
        <w:rPr>
          <w:rFonts w:ascii="Times New Roman" w:hAnsi="Times New Roman" w:cs="Times New Roman"/>
          <w:sz w:val="24"/>
          <w:szCs w:val="24"/>
        </w:rPr>
        <w:t xml:space="preserve">If the </w:t>
      </w:r>
      <w:r w:rsidR="000000E4" w:rsidRPr="00C17AFC">
        <w:rPr>
          <w:rFonts w:ascii="Times New Roman" w:eastAsia="Times New Roman" w:hAnsi="Times New Roman" w:cs="Times New Roman"/>
          <w:sz w:val="24"/>
          <w:szCs w:val="24"/>
        </w:rPr>
        <w:t xml:space="preserve">Consultant </w:t>
      </w:r>
      <w:r w:rsidRPr="00C17AFC">
        <w:rPr>
          <w:rFonts w:ascii="Times New Roman" w:hAnsi="Times New Roman" w:cs="Times New Roman"/>
          <w:sz w:val="24"/>
          <w:szCs w:val="24"/>
        </w:rPr>
        <w:t xml:space="preserve">cannot fulfill their obligations, </w:t>
      </w:r>
      <w:r w:rsidR="00137753" w:rsidRPr="00C17AFC">
        <w:rPr>
          <w:rFonts w:ascii="Times New Roman" w:hAnsi="Times New Roman" w:cs="Times New Roman"/>
          <w:sz w:val="24"/>
          <w:szCs w:val="24"/>
        </w:rPr>
        <w:t>it</w:t>
      </w:r>
      <w:r w:rsidRPr="00C17AFC">
        <w:rPr>
          <w:rFonts w:ascii="Times New Roman" w:hAnsi="Times New Roman" w:cs="Times New Roman"/>
          <w:sz w:val="24"/>
          <w:szCs w:val="24"/>
        </w:rPr>
        <w:t xml:space="preserve"> must immediately inform the </w:t>
      </w:r>
      <w:r w:rsidRPr="00C17AFC">
        <w:rPr>
          <w:rFonts w:ascii="Times New Roman" w:eastAsia="Times New Roman" w:hAnsi="Times New Roman" w:cs="Times New Roman"/>
          <w:sz w:val="24"/>
          <w:szCs w:val="24"/>
        </w:rPr>
        <w:t>Contracting authority</w:t>
      </w:r>
      <w:r w:rsidRPr="00C17AFC">
        <w:rPr>
          <w:rFonts w:ascii="Times New Roman" w:hAnsi="Times New Roman" w:cs="Times New Roman"/>
          <w:sz w:val="24"/>
          <w:szCs w:val="24"/>
        </w:rPr>
        <w:t>.</w:t>
      </w:r>
    </w:p>
    <w:p w14:paraId="111DE995" w14:textId="77777777" w:rsidR="00055935" w:rsidRPr="00C17AFC" w:rsidRDefault="00055935" w:rsidP="00055935">
      <w:pPr>
        <w:spacing w:after="0" w:line="240" w:lineRule="auto"/>
        <w:rPr>
          <w:rFonts w:ascii="Times New Roman" w:hAnsi="Times New Roman" w:cs="Times New Roman"/>
          <w:b/>
          <w:sz w:val="24"/>
          <w:szCs w:val="24"/>
        </w:rPr>
      </w:pPr>
    </w:p>
    <w:p w14:paraId="4396B718" w14:textId="1F891F8D" w:rsidR="00DB51D2" w:rsidRPr="00C17AFC" w:rsidRDefault="00DB51D2" w:rsidP="00E84A09">
      <w:pPr>
        <w:pStyle w:val="ListParagraph"/>
        <w:spacing w:after="0" w:line="240" w:lineRule="auto"/>
        <w:ind w:left="360"/>
        <w:jc w:val="center"/>
        <w:rPr>
          <w:rFonts w:ascii="Times New Roman" w:hAnsi="Times New Roman" w:cs="Times New Roman"/>
          <w:b/>
          <w:sz w:val="24"/>
          <w:szCs w:val="24"/>
        </w:rPr>
      </w:pPr>
      <w:r w:rsidRPr="00C17AFC">
        <w:rPr>
          <w:rFonts w:ascii="Times New Roman" w:hAnsi="Times New Roman" w:cs="Times New Roman"/>
          <w:b/>
          <w:sz w:val="24"/>
          <w:szCs w:val="24"/>
        </w:rPr>
        <w:t>Article</w:t>
      </w:r>
      <w:r w:rsidR="00C2077B" w:rsidRPr="00C17AFC">
        <w:rPr>
          <w:rFonts w:ascii="Times New Roman" w:hAnsi="Times New Roman" w:cs="Times New Roman"/>
          <w:b/>
          <w:sz w:val="24"/>
          <w:szCs w:val="24"/>
        </w:rPr>
        <w:t xml:space="preserve"> </w:t>
      </w:r>
      <w:r w:rsidR="003F23A2" w:rsidRPr="00C17AFC">
        <w:rPr>
          <w:rFonts w:ascii="Times New Roman" w:hAnsi="Times New Roman" w:cs="Times New Roman"/>
          <w:b/>
          <w:sz w:val="24"/>
          <w:szCs w:val="24"/>
        </w:rPr>
        <w:t>9</w:t>
      </w:r>
    </w:p>
    <w:p w14:paraId="07FAF5E1" w14:textId="77777777" w:rsidR="00DB51D2" w:rsidRPr="00C17AFC" w:rsidRDefault="00DB51D2" w:rsidP="00E84A09">
      <w:pPr>
        <w:pStyle w:val="ListParagraph"/>
        <w:spacing w:after="0" w:line="240" w:lineRule="auto"/>
        <w:ind w:left="360"/>
        <w:jc w:val="center"/>
        <w:rPr>
          <w:rFonts w:ascii="Times New Roman" w:hAnsi="Times New Roman" w:cs="Times New Roman"/>
          <w:b/>
          <w:sz w:val="24"/>
          <w:szCs w:val="24"/>
        </w:rPr>
      </w:pPr>
      <w:r w:rsidRPr="00C17AFC">
        <w:rPr>
          <w:rFonts w:ascii="Times New Roman" w:hAnsi="Times New Roman" w:cs="Times New Roman"/>
          <w:b/>
          <w:sz w:val="24"/>
          <w:szCs w:val="24"/>
        </w:rPr>
        <w:t>Suspension of the Contract</w:t>
      </w:r>
    </w:p>
    <w:p w14:paraId="41B76A44" w14:textId="77777777" w:rsidR="00276C1E" w:rsidRPr="00C17AFC" w:rsidRDefault="00276C1E" w:rsidP="00E84A09">
      <w:pPr>
        <w:pStyle w:val="ListParagraph"/>
        <w:spacing w:after="0" w:line="240" w:lineRule="auto"/>
        <w:ind w:left="360"/>
        <w:jc w:val="center"/>
        <w:rPr>
          <w:rFonts w:ascii="Times New Roman" w:hAnsi="Times New Roman" w:cs="Times New Roman"/>
          <w:b/>
          <w:sz w:val="24"/>
          <w:szCs w:val="24"/>
        </w:rPr>
      </w:pPr>
    </w:p>
    <w:p w14:paraId="34748F04" w14:textId="54A37E1D" w:rsidR="00DB51D2" w:rsidRPr="00C17AFC" w:rsidRDefault="0088359E" w:rsidP="00126A7A">
      <w:pPr>
        <w:pStyle w:val="ListParagraph"/>
        <w:widowControl w:val="0"/>
        <w:numPr>
          <w:ilvl w:val="0"/>
          <w:numId w:val="15"/>
        </w:numPr>
        <w:pBdr>
          <w:top w:val="nil"/>
          <w:left w:val="nil"/>
          <w:bottom w:val="nil"/>
          <w:right w:val="nil"/>
          <w:between w:val="nil"/>
        </w:pBdr>
        <w:spacing w:after="0" w:line="240" w:lineRule="auto"/>
        <w:ind w:right="-177"/>
        <w:jc w:val="both"/>
        <w:rPr>
          <w:rFonts w:ascii="Times New Roman" w:eastAsia="Arial" w:hAnsi="Times New Roman" w:cs="Times New Roman"/>
          <w:sz w:val="24"/>
          <w:szCs w:val="24"/>
        </w:rPr>
      </w:pPr>
      <w:r w:rsidRPr="00C17AFC">
        <w:rPr>
          <w:rFonts w:ascii="Times New Roman" w:eastAsia="Arial" w:hAnsi="Times New Roman" w:cs="Times New Roman"/>
          <w:sz w:val="24"/>
          <w:szCs w:val="24"/>
        </w:rPr>
        <w:t>The C</w:t>
      </w:r>
      <w:r w:rsidR="00DB51D2" w:rsidRPr="00C17AFC">
        <w:rPr>
          <w:rFonts w:ascii="Times New Roman" w:eastAsia="Arial" w:hAnsi="Times New Roman" w:cs="Times New Roman"/>
          <w:sz w:val="24"/>
          <w:szCs w:val="24"/>
        </w:rPr>
        <w:t xml:space="preserve">ontracting </w:t>
      </w:r>
      <w:r w:rsidRPr="00C17AFC">
        <w:rPr>
          <w:rFonts w:ascii="Times New Roman" w:eastAsia="Arial" w:hAnsi="Times New Roman" w:cs="Times New Roman"/>
          <w:sz w:val="24"/>
          <w:szCs w:val="24"/>
        </w:rPr>
        <w:t>authority</w:t>
      </w:r>
      <w:r w:rsidR="00DB51D2" w:rsidRPr="00C17AFC">
        <w:rPr>
          <w:rFonts w:ascii="Times New Roman" w:eastAsia="Arial" w:hAnsi="Times New Roman" w:cs="Times New Roman"/>
          <w:sz w:val="24"/>
          <w:szCs w:val="24"/>
        </w:rPr>
        <w:t xml:space="preserve"> may suspend implementation of the Contract or any part of it, if the expert is not able to fulfill their obligation</w:t>
      </w:r>
      <w:r w:rsidRPr="00C17AFC">
        <w:rPr>
          <w:rFonts w:ascii="Times New Roman" w:eastAsia="Arial" w:hAnsi="Times New Roman" w:cs="Times New Roman"/>
          <w:sz w:val="24"/>
          <w:szCs w:val="24"/>
        </w:rPr>
        <w:t xml:space="preserve"> to carry out the work required. </w:t>
      </w:r>
    </w:p>
    <w:p w14:paraId="769F5DE6" w14:textId="77777777" w:rsidR="006F160C" w:rsidRPr="00C17AFC" w:rsidRDefault="006F160C" w:rsidP="006F160C">
      <w:pPr>
        <w:widowControl w:val="0"/>
        <w:pBdr>
          <w:top w:val="nil"/>
          <w:left w:val="nil"/>
          <w:bottom w:val="nil"/>
          <w:right w:val="nil"/>
          <w:between w:val="nil"/>
        </w:pBdr>
        <w:spacing w:after="0" w:line="240" w:lineRule="auto"/>
        <w:ind w:left="1440" w:right="-177" w:hanging="720"/>
        <w:jc w:val="both"/>
        <w:rPr>
          <w:rFonts w:ascii="Times New Roman" w:hAnsi="Times New Roman" w:cs="Times New Roman"/>
          <w:sz w:val="24"/>
          <w:szCs w:val="24"/>
        </w:rPr>
      </w:pPr>
    </w:p>
    <w:p w14:paraId="5AE22B67" w14:textId="025BB3A0" w:rsidR="00DB51D2" w:rsidRPr="00C17AFC" w:rsidRDefault="00DB51D2" w:rsidP="00126A7A">
      <w:pPr>
        <w:pStyle w:val="ListParagraph"/>
        <w:widowControl w:val="0"/>
        <w:numPr>
          <w:ilvl w:val="0"/>
          <w:numId w:val="15"/>
        </w:numPr>
        <w:pBdr>
          <w:top w:val="nil"/>
          <w:left w:val="nil"/>
          <w:bottom w:val="nil"/>
          <w:right w:val="nil"/>
          <w:between w:val="nil"/>
        </w:pBdr>
        <w:spacing w:after="0" w:line="240" w:lineRule="auto"/>
        <w:ind w:right="-187"/>
        <w:jc w:val="both"/>
        <w:rPr>
          <w:rFonts w:ascii="Times New Roman" w:eastAsia="Arial" w:hAnsi="Times New Roman" w:cs="Times New Roman"/>
          <w:sz w:val="24"/>
          <w:szCs w:val="24"/>
        </w:rPr>
      </w:pPr>
      <w:r w:rsidRPr="00C17AFC">
        <w:rPr>
          <w:rFonts w:ascii="Times New Roman" w:eastAsia="Arial" w:hAnsi="Times New Roman" w:cs="Times New Roman"/>
          <w:sz w:val="24"/>
          <w:szCs w:val="24"/>
        </w:rPr>
        <w:t xml:space="preserve">The </w:t>
      </w:r>
      <w:r w:rsidR="0088359E" w:rsidRPr="00C17AFC">
        <w:rPr>
          <w:rFonts w:ascii="Times New Roman" w:eastAsia="Arial" w:hAnsi="Times New Roman" w:cs="Times New Roman"/>
          <w:sz w:val="24"/>
          <w:szCs w:val="24"/>
        </w:rPr>
        <w:t xml:space="preserve">Contracting authority </w:t>
      </w:r>
      <w:r w:rsidRPr="00C17AFC">
        <w:rPr>
          <w:rFonts w:ascii="Times New Roman" w:eastAsia="Arial" w:hAnsi="Times New Roman" w:cs="Times New Roman"/>
          <w:sz w:val="24"/>
          <w:szCs w:val="24"/>
        </w:rPr>
        <w:t xml:space="preserve">must formally notify the </w:t>
      </w:r>
      <w:r w:rsidR="000000E4" w:rsidRPr="00C17AFC">
        <w:rPr>
          <w:rFonts w:ascii="Times New Roman" w:eastAsia="Times New Roman" w:hAnsi="Times New Roman" w:cs="Times New Roman"/>
          <w:sz w:val="24"/>
          <w:szCs w:val="24"/>
        </w:rPr>
        <w:t xml:space="preserve">Consultant </w:t>
      </w:r>
      <w:r w:rsidRPr="00C17AFC">
        <w:rPr>
          <w:rFonts w:ascii="Times New Roman" w:eastAsia="Arial" w:hAnsi="Times New Roman" w:cs="Times New Roman"/>
          <w:sz w:val="24"/>
          <w:szCs w:val="24"/>
        </w:rPr>
        <w:t xml:space="preserve">of its intention, include the reasons why and invite him/her to submit any observations within </w:t>
      </w:r>
      <w:r w:rsidR="00055935" w:rsidRPr="00C17AFC">
        <w:rPr>
          <w:rFonts w:ascii="Times New Roman" w:eastAsia="Arial" w:hAnsi="Times New Roman" w:cs="Times New Roman"/>
          <w:sz w:val="24"/>
          <w:szCs w:val="24"/>
        </w:rPr>
        <w:t>7 (</w:t>
      </w:r>
      <w:r w:rsidRPr="00C17AFC">
        <w:rPr>
          <w:rFonts w:ascii="Times New Roman" w:eastAsia="Arial" w:hAnsi="Times New Roman" w:cs="Times New Roman"/>
          <w:sz w:val="24"/>
          <w:szCs w:val="24"/>
        </w:rPr>
        <w:t>seven</w:t>
      </w:r>
      <w:r w:rsidR="00055935" w:rsidRPr="00C17AFC">
        <w:rPr>
          <w:rFonts w:ascii="Times New Roman" w:eastAsia="Arial" w:hAnsi="Times New Roman" w:cs="Times New Roman"/>
          <w:sz w:val="24"/>
          <w:szCs w:val="24"/>
        </w:rPr>
        <w:t>)</w:t>
      </w:r>
      <w:r w:rsidRPr="00C17AFC">
        <w:rPr>
          <w:rFonts w:ascii="Times New Roman" w:eastAsia="Arial" w:hAnsi="Times New Roman" w:cs="Times New Roman"/>
          <w:sz w:val="24"/>
          <w:szCs w:val="24"/>
        </w:rPr>
        <w:t xml:space="preserve"> days of receiving notification. If the </w:t>
      </w:r>
      <w:r w:rsidR="005217A0" w:rsidRPr="00C17AFC">
        <w:rPr>
          <w:rFonts w:ascii="Times New Roman" w:eastAsia="Arial" w:hAnsi="Times New Roman" w:cs="Times New Roman"/>
          <w:sz w:val="24"/>
          <w:szCs w:val="24"/>
        </w:rPr>
        <w:t xml:space="preserve">Contracting authority </w:t>
      </w:r>
      <w:r w:rsidRPr="00C17AFC">
        <w:rPr>
          <w:rFonts w:ascii="Times New Roman" w:eastAsia="Arial" w:hAnsi="Times New Roman" w:cs="Times New Roman"/>
          <w:sz w:val="24"/>
          <w:szCs w:val="24"/>
        </w:rPr>
        <w:t xml:space="preserve">does not accept these observations, it will formally notify confirmation of the suspension. </w:t>
      </w:r>
      <w:r w:rsidR="00055935" w:rsidRPr="00C17AFC">
        <w:rPr>
          <w:rFonts w:ascii="Times New Roman" w:eastAsia="Arial" w:hAnsi="Times New Roman" w:cs="Times New Roman"/>
          <w:sz w:val="24"/>
          <w:szCs w:val="24"/>
        </w:rPr>
        <w:t xml:space="preserve"> </w:t>
      </w:r>
    </w:p>
    <w:p w14:paraId="31A7E928" w14:textId="77777777" w:rsidR="006F160C" w:rsidRPr="00C17AFC" w:rsidRDefault="006F160C" w:rsidP="006F160C">
      <w:pPr>
        <w:widowControl w:val="0"/>
        <w:pBdr>
          <w:top w:val="nil"/>
          <w:left w:val="nil"/>
          <w:bottom w:val="nil"/>
          <w:right w:val="nil"/>
          <w:between w:val="nil"/>
        </w:pBdr>
        <w:spacing w:after="0" w:line="240" w:lineRule="auto"/>
        <w:ind w:left="1440" w:right="-187" w:hanging="720"/>
        <w:jc w:val="both"/>
        <w:rPr>
          <w:rFonts w:ascii="Times New Roman" w:hAnsi="Times New Roman" w:cs="Times New Roman"/>
          <w:sz w:val="24"/>
          <w:szCs w:val="24"/>
        </w:rPr>
      </w:pPr>
    </w:p>
    <w:p w14:paraId="11A87C1A" w14:textId="0078A7E1" w:rsidR="00055935" w:rsidRPr="00C17AFC" w:rsidRDefault="00DB51D2" w:rsidP="00126A7A">
      <w:pPr>
        <w:pStyle w:val="ListParagraph"/>
        <w:widowControl w:val="0"/>
        <w:numPr>
          <w:ilvl w:val="0"/>
          <w:numId w:val="15"/>
        </w:numPr>
        <w:pBdr>
          <w:top w:val="nil"/>
          <w:left w:val="nil"/>
          <w:bottom w:val="nil"/>
          <w:right w:val="nil"/>
          <w:between w:val="nil"/>
        </w:pBdr>
        <w:spacing w:after="0" w:line="240" w:lineRule="auto"/>
        <w:ind w:right="168"/>
        <w:jc w:val="both"/>
        <w:rPr>
          <w:rFonts w:ascii="Times New Roman" w:eastAsia="Arial" w:hAnsi="Times New Roman" w:cs="Times New Roman"/>
          <w:sz w:val="24"/>
          <w:szCs w:val="24"/>
        </w:rPr>
      </w:pPr>
      <w:r w:rsidRPr="00C17AFC">
        <w:rPr>
          <w:rFonts w:ascii="Times New Roman" w:eastAsia="Arial" w:hAnsi="Times New Roman" w:cs="Times New Roman"/>
          <w:sz w:val="24"/>
          <w:szCs w:val="24"/>
        </w:rPr>
        <w:t xml:space="preserve">The suspension will take effect on the date the notification is sent by the </w:t>
      </w:r>
      <w:r w:rsidR="005217A0" w:rsidRPr="00C17AFC">
        <w:rPr>
          <w:rFonts w:ascii="Times New Roman" w:eastAsia="Arial" w:hAnsi="Times New Roman" w:cs="Times New Roman"/>
          <w:sz w:val="24"/>
          <w:szCs w:val="24"/>
        </w:rPr>
        <w:t>Contracting authority.</w:t>
      </w:r>
    </w:p>
    <w:p w14:paraId="07AD9963" w14:textId="77777777" w:rsidR="005217A0" w:rsidRPr="00C17AFC" w:rsidRDefault="005217A0" w:rsidP="006F160C">
      <w:pPr>
        <w:widowControl w:val="0"/>
        <w:pBdr>
          <w:top w:val="nil"/>
          <w:left w:val="nil"/>
          <w:bottom w:val="nil"/>
          <w:right w:val="nil"/>
          <w:between w:val="nil"/>
        </w:pBdr>
        <w:spacing w:after="0" w:line="240" w:lineRule="auto"/>
        <w:ind w:left="1440" w:right="168" w:hanging="720"/>
        <w:jc w:val="both"/>
        <w:rPr>
          <w:rFonts w:ascii="Times New Roman" w:hAnsi="Times New Roman" w:cs="Times New Roman"/>
          <w:sz w:val="24"/>
          <w:szCs w:val="24"/>
        </w:rPr>
      </w:pPr>
    </w:p>
    <w:p w14:paraId="39052AEE" w14:textId="7DA61D4F" w:rsidR="00E53C5D" w:rsidRPr="00C17AFC" w:rsidRDefault="00DB51D2" w:rsidP="00126A7A">
      <w:pPr>
        <w:pStyle w:val="ListParagraph"/>
        <w:widowControl w:val="0"/>
        <w:numPr>
          <w:ilvl w:val="0"/>
          <w:numId w:val="15"/>
        </w:numPr>
        <w:pBdr>
          <w:top w:val="nil"/>
          <w:left w:val="nil"/>
          <w:bottom w:val="nil"/>
          <w:right w:val="nil"/>
          <w:between w:val="nil"/>
        </w:pBdr>
        <w:spacing w:after="0" w:line="240" w:lineRule="auto"/>
        <w:ind w:right="-187"/>
        <w:jc w:val="both"/>
        <w:rPr>
          <w:rFonts w:ascii="Times New Roman" w:eastAsia="Arial" w:hAnsi="Times New Roman" w:cs="Times New Roman"/>
          <w:sz w:val="24"/>
          <w:szCs w:val="24"/>
        </w:rPr>
      </w:pPr>
      <w:r w:rsidRPr="00C17AFC">
        <w:rPr>
          <w:rFonts w:ascii="Times New Roman" w:eastAsia="Arial" w:hAnsi="Times New Roman" w:cs="Times New Roman"/>
          <w:sz w:val="24"/>
          <w:szCs w:val="24"/>
        </w:rPr>
        <w:t xml:space="preserve">If the reasons for suspending implementation of the Contract are no longer valid, the suspension may be lifted and implementation may be resumed. </w:t>
      </w:r>
    </w:p>
    <w:p w14:paraId="069DAAEF" w14:textId="77777777" w:rsidR="00E53C5D" w:rsidRPr="00C17AFC" w:rsidRDefault="00E53C5D" w:rsidP="009450E3">
      <w:pPr>
        <w:spacing w:after="0" w:line="240" w:lineRule="auto"/>
        <w:rPr>
          <w:rFonts w:ascii="Times New Roman" w:hAnsi="Times New Roman" w:cs="Times New Roman"/>
          <w:b/>
          <w:sz w:val="24"/>
          <w:szCs w:val="24"/>
        </w:rPr>
      </w:pPr>
    </w:p>
    <w:p w14:paraId="280594FC" w14:textId="6A8C34B2" w:rsidR="0088359E" w:rsidRPr="00C17AFC" w:rsidRDefault="0088359E" w:rsidP="00E53C5D">
      <w:pPr>
        <w:spacing w:after="0" w:line="240" w:lineRule="auto"/>
        <w:jc w:val="center"/>
        <w:rPr>
          <w:rFonts w:ascii="Times New Roman" w:hAnsi="Times New Roman" w:cs="Times New Roman"/>
          <w:b/>
          <w:sz w:val="24"/>
          <w:szCs w:val="24"/>
        </w:rPr>
      </w:pPr>
      <w:r w:rsidRPr="00C17AFC">
        <w:rPr>
          <w:rFonts w:ascii="Times New Roman" w:hAnsi="Times New Roman" w:cs="Times New Roman"/>
          <w:b/>
          <w:sz w:val="24"/>
          <w:szCs w:val="24"/>
        </w:rPr>
        <w:t>Article</w:t>
      </w:r>
      <w:r w:rsidR="003F23A2" w:rsidRPr="00C17AFC">
        <w:rPr>
          <w:rFonts w:ascii="Times New Roman" w:hAnsi="Times New Roman" w:cs="Times New Roman"/>
          <w:b/>
          <w:sz w:val="24"/>
          <w:szCs w:val="24"/>
        </w:rPr>
        <w:t xml:space="preserve"> 10</w:t>
      </w:r>
    </w:p>
    <w:p w14:paraId="7931588B" w14:textId="77777777" w:rsidR="00DB51D2" w:rsidRPr="00C17AFC" w:rsidRDefault="0088359E" w:rsidP="00E84A09">
      <w:pPr>
        <w:pStyle w:val="ListParagraph"/>
        <w:spacing w:after="0" w:line="240" w:lineRule="auto"/>
        <w:ind w:left="360"/>
        <w:jc w:val="center"/>
        <w:rPr>
          <w:rFonts w:ascii="Times New Roman" w:hAnsi="Times New Roman" w:cs="Times New Roman"/>
          <w:b/>
          <w:sz w:val="24"/>
          <w:szCs w:val="24"/>
        </w:rPr>
      </w:pPr>
      <w:r w:rsidRPr="00C17AFC">
        <w:rPr>
          <w:rFonts w:ascii="Times New Roman" w:hAnsi="Times New Roman" w:cs="Times New Roman"/>
          <w:b/>
          <w:sz w:val="24"/>
          <w:szCs w:val="24"/>
        </w:rPr>
        <w:t>Termination of the Contract</w:t>
      </w:r>
    </w:p>
    <w:p w14:paraId="751EB3E5" w14:textId="77777777" w:rsidR="006F160C" w:rsidRPr="00C17AFC" w:rsidRDefault="006F160C" w:rsidP="00E84A09">
      <w:pPr>
        <w:pStyle w:val="ListParagraph"/>
        <w:spacing w:after="0" w:line="240" w:lineRule="auto"/>
        <w:ind w:left="360"/>
        <w:jc w:val="center"/>
        <w:rPr>
          <w:rFonts w:ascii="Times New Roman" w:hAnsi="Times New Roman" w:cs="Times New Roman"/>
          <w:b/>
          <w:sz w:val="24"/>
          <w:szCs w:val="24"/>
        </w:rPr>
      </w:pPr>
    </w:p>
    <w:p w14:paraId="35E84B82" w14:textId="4F466AAB" w:rsidR="00DB51D2" w:rsidRPr="00C17AFC" w:rsidRDefault="00DB51D2" w:rsidP="00126A7A">
      <w:pPr>
        <w:pStyle w:val="ListParagraph"/>
        <w:widowControl w:val="0"/>
        <w:numPr>
          <w:ilvl w:val="0"/>
          <w:numId w:val="16"/>
        </w:numPr>
        <w:pBdr>
          <w:top w:val="nil"/>
          <w:left w:val="nil"/>
          <w:bottom w:val="nil"/>
          <w:right w:val="nil"/>
          <w:between w:val="nil"/>
        </w:pBdr>
        <w:spacing w:after="0" w:line="240" w:lineRule="auto"/>
        <w:ind w:right="1334"/>
        <w:jc w:val="both"/>
        <w:rPr>
          <w:rFonts w:ascii="Times New Roman" w:hAnsi="Times New Roman" w:cs="Times New Roman"/>
          <w:sz w:val="24"/>
          <w:szCs w:val="24"/>
        </w:rPr>
      </w:pPr>
      <w:r w:rsidRPr="00C17AFC">
        <w:rPr>
          <w:rFonts w:ascii="Times New Roman" w:eastAsia="Arial" w:hAnsi="Times New Roman" w:cs="Times New Roman"/>
          <w:sz w:val="24"/>
          <w:szCs w:val="24"/>
        </w:rPr>
        <w:t xml:space="preserve">The </w:t>
      </w:r>
      <w:r w:rsidR="0088359E" w:rsidRPr="00C17AFC">
        <w:rPr>
          <w:rFonts w:ascii="Times New Roman" w:eastAsia="Arial" w:hAnsi="Times New Roman" w:cs="Times New Roman"/>
          <w:sz w:val="24"/>
          <w:szCs w:val="24"/>
        </w:rPr>
        <w:t xml:space="preserve">Contracting authority </w:t>
      </w:r>
      <w:r w:rsidRPr="00C17AFC">
        <w:rPr>
          <w:rFonts w:ascii="Times New Roman" w:eastAsia="Arial" w:hAnsi="Times New Roman" w:cs="Times New Roman"/>
          <w:sz w:val="24"/>
          <w:szCs w:val="24"/>
        </w:rPr>
        <w:t>may at any moment terminate the Contract if the</w:t>
      </w:r>
      <w:r w:rsidR="0088359E" w:rsidRPr="00C17AFC">
        <w:rPr>
          <w:rFonts w:ascii="Times New Roman" w:eastAsia="Arial" w:hAnsi="Times New Roman" w:cs="Times New Roman"/>
          <w:sz w:val="24"/>
          <w:szCs w:val="24"/>
        </w:rPr>
        <w:t xml:space="preserve"> </w:t>
      </w:r>
      <w:r w:rsidR="000000E4" w:rsidRPr="00C17AFC">
        <w:rPr>
          <w:rFonts w:ascii="Times New Roman" w:eastAsia="Times New Roman" w:hAnsi="Times New Roman" w:cs="Times New Roman"/>
          <w:sz w:val="24"/>
          <w:szCs w:val="24"/>
        </w:rPr>
        <w:t>Consultant</w:t>
      </w:r>
      <w:r w:rsidRPr="00C17AFC">
        <w:rPr>
          <w:rFonts w:ascii="Times New Roman" w:eastAsia="Arial" w:hAnsi="Times New Roman" w:cs="Times New Roman"/>
          <w:sz w:val="24"/>
          <w:szCs w:val="24"/>
        </w:rPr>
        <w:t xml:space="preserve">: </w:t>
      </w:r>
    </w:p>
    <w:p w14:paraId="2BA582AF" w14:textId="59F9B5C0" w:rsidR="00057B4A" w:rsidRPr="00C17AFC" w:rsidRDefault="00DB51D2" w:rsidP="00126A7A">
      <w:pPr>
        <w:pStyle w:val="ListParagraph"/>
        <w:widowControl w:val="0"/>
        <w:numPr>
          <w:ilvl w:val="1"/>
          <w:numId w:val="16"/>
        </w:numPr>
        <w:pBdr>
          <w:top w:val="nil"/>
          <w:left w:val="nil"/>
          <w:bottom w:val="nil"/>
          <w:right w:val="nil"/>
          <w:between w:val="nil"/>
        </w:pBdr>
        <w:spacing w:after="0" w:line="240" w:lineRule="auto"/>
        <w:ind w:right="2928"/>
        <w:jc w:val="both"/>
        <w:rPr>
          <w:rFonts w:ascii="Times New Roman" w:eastAsia="Arial" w:hAnsi="Times New Roman" w:cs="Times New Roman"/>
          <w:sz w:val="24"/>
          <w:szCs w:val="24"/>
        </w:rPr>
      </w:pPr>
      <w:r w:rsidRPr="00C17AFC">
        <w:rPr>
          <w:rFonts w:ascii="Times New Roman" w:eastAsia="Arial" w:hAnsi="Times New Roman" w:cs="Times New Roman"/>
          <w:sz w:val="24"/>
          <w:szCs w:val="24"/>
        </w:rPr>
        <w:t xml:space="preserve">is performing </w:t>
      </w:r>
      <w:r w:rsidR="00137753" w:rsidRPr="00C17AFC">
        <w:rPr>
          <w:rFonts w:ascii="Times New Roman" w:eastAsia="Arial" w:hAnsi="Times New Roman" w:cs="Times New Roman"/>
          <w:sz w:val="24"/>
          <w:szCs w:val="24"/>
        </w:rPr>
        <w:t>its</w:t>
      </w:r>
      <w:r w:rsidR="00057B4A" w:rsidRPr="00C17AFC">
        <w:rPr>
          <w:rFonts w:ascii="Times New Roman" w:eastAsia="Arial" w:hAnsi="Times New Roman" w:cs="Times New Roman"/>
          <w:sz w:val="24"/>
          <w:szCs w:val="24"/>
        </w:rPr>
        <w:t xml:space="preserve"> tasks poorly,</w:t>
      </w:r>
    </w:p>
    <w:p w14:paraId="07933FDB" w14:textId="117AF9A2" w:rsidR="00DB51D2" w:rsidRPr="00C17AFC" w:rsidRDefault="00057B4A" w:rsidP="00126A7A">
      <w:pPr>
        <w:pStyle w:val="ListParagraph"/>
        <w:widowControl w:val="0"/>
        <w:numPr>
          <w:ilvl w:val="1"/>
          <w:numId w:val="16"/>
        </w:numPr>
        <w:pBdr>
          <w:top w:val="nil"/>
          <w:left w:val="nil"/>
          <w:bottom w:val="nil"/>
          <w:right w:val="nil"/>
          <w:between w:val="nil"/>
        </w:pBdr>
        <w:spacing w:after="0" w:line="240" w:lineRule="auto"/>
        <w:ind w:right="2928"/>
        <w:jc w:val="both"/>
        <w:rPr>
          <w:rFonts w:ascii="Times New Roman" w:eastAsia="Arial" w:hAnsi="Times New Roman" w:cs="Times New Roman"/>
          <w:sz w:val="24"/>
          <w:szCs w:val="24"/>
        </w:rPr>
      </w:pPr>
      <w:r w:rsidRPr="00C17AFC">
        <w:rPr>
          <w:rFonts w:ascii="Times New Roman" w:eastAsia="Arial" w:hAnsi="Times New Roman" w:cs="Times New Roman"/>
          <w:sz w:val="24"/>
          <w:szCs w:val="24"/>
        </w:rPr>
        <w:t xml:space="preserve">is not performing </w:t>
      </w:r>
      <w:r w:rsidR="00055935" w:rsidRPr="00C17AFC">
        <w:rPr>
          <w:rFonts w:ascii="Times New Roman" w:eastAsia="Arial" w:hAnsi="Times New Roman" w:cs="Times New Roman"/>
          <w:sz w:val="24"/>
          <w:szCs w:val="24"/>
        </w:rPr>
        <w:t xml:space="preserve">the </w:t>
      </w:r>
      <w:r w:rsidRPr="00C17AFC">
        <w:rPr>
          <w:rFonts w:ascii="Times New Roman" w:eastAsia="Arial" w:hAnsi="Times New Roman" w:cs="Times New Roman"/>
          <w:sz w:val="24"/>
          <w:szCs w:val="24"/>
        </w:rPr>
        <w:t>tasks</w:t>
      </w:r>
      <w:r w:rsidR="006F160C" w:rsidRPr="00C17AFC">
        <w:rPr>
          <w:rFonts w:ascii="Times New Roman" w:eastAsia="Arial" w:hAnsi="Times New Roman" w:cs="Times New Roman"/>
          <w:sz w:val="24"/>
          <w:szCs w:val="24"/>
        </w:rPr>
        <w:t xml:space="preserve">; </w:t>
      </w:r>
      <w:r w:rsidRPr="00C17AFC">
        <w:rPr>
          <w:rFonts w:ascii="Times New Roman" w:eastAsia="Arial" w:hAnsi="Times New Roman" w:cs="Times New Roman"/>
          <w:sz w:val="24"/>
          <w:szCs w:val="24"/>
        </w:rPr>
        <w:t>or</w:t>
      </w:r>
    </w:p>
    <w:p w14:paraId="01F1D9F9" w14:textId="65419D95" w:rsidR="00137753" w:rsidRPr="00C17AFC" w:rsidRDefault="00DB51D2" w:rsidP="00126A7A">
      <w:pPr>
        <w:pStyle w:val="ListParagraph"/>
        <w:widowControl w:val="0"/>
        <w:numPr>
          <w:ilvl w:val="1"/>
          <w:numId w:val="16"/>
        </w:numPr>
        <w:pBdr>
          <w:top w:val="nil"/>
          <w:left w:val="nil"/>
          <w:bottom w:val="nil"/>
          <w:right w:val="nil"/>
          <w:between w:val="nil"/>
        </w:pBdr>
        <w:spacing w:after="0" w:line="240" w:lineRule="auto"/>
        <w:ind w:right="-182"/>
        <w:jc w:val="both"/>
        <w:rPr>
          <w:rFonts w:ascii="Times New Roman" w:eastAsia="Arial" w:hAnsi="Times New Roman" w:cs="Times New Roman"/>
          <w:sz w:val="24"/>
          <w:szCs w:val="24"/>
        </w:rPr>
      </w:pPr>
      <w:r w:rsidRPr="00C17AFC">
        <w:rPr>
          <w:rFonts w:ascii="Times New Roman" w:eastAsia="Arial" w:hAnsi="Times New Roman" w:cs="Times New Roman"/>
          <w:sz w:val="24"/>
          <w:szCs w:val="24"/>
        </w:rPr>
        <w:t>has committed substantial e</w:t>
      </w:r>
      <w:r w:rsidR="006F160C" w:rsidRPr="00C17AFC">
        <w:rPr>
          <w:rFonts w:ascii="Times New Roman" w:eastAsia="Arial" w:hAnsi="Times New Roman" w:cs="Times New Roman"/>
          <w:sz w:val="24"/>
          <w:szCs w:val="24"/>
        </w:rPr>
        <w:t>rrors, irregularities or fraud.</w:t>
      </w:r>
      <w:r w:rsidR="00137753" w:rsidRPr="00C17AFC">
        <w:rPr>
          <w:rFonts w:ascii="Times New Roman" w:eastAsia="Arial" w:hAnsi="Times New Roman" w:cs="Times New Roman"/>
          <w:sz w:val="24"/>
          <w:szCs w:val="24"/>
        </w:rPr>
        <w:t xml:space="preserve"> </w:t>
      </w:r>
    </w:p>
    <w:p w14:paraId="3643E273" w14:textId="77777777" w:rsidR="00055935" w:rsidRPr="00C17AFC" w:rsidRDefault="00055935" w:rsidP="006F160C">
      <w:pPr>
        <w:widowControl w:val="0"/>
        <w:pBdr>
          <w:top w:val="nil"/>
          <w:left w:val="nil"/>
          <w:bottom w:val="nil"/>
          <w:right w:val="nil"/>
          <w:between w:val="nil"/>
        </w:pBdr>
        <w:spacing w:after="0" w:line="240" w:lineRule="auto"/>
        <w:ind w:right="-182" w:firstLine="720"/>
        <w:jc w:val="both"/>
        <w:rPr>
          <w:rFonts w:ascii="Times New Roman" w:eastAsia="Arial" w:hAnsi="Times New Roman" w:cs="Times New Roman"/>
          <w:sz w:val="24"/>
          <w:szCs w:val="24"/>
        </w:rPr>
      </w:pPr>
    </w:p>
    <w:p w14:paraId="65532A12" w14:textId="47A7D241" w:rsidR="00DB51D2" w:rsidRPr="00C17AFC" w:rsidRDefault="00057B4A" w:rsidP="00126A7A">
      <w:pPr>
        <w:pStyle w:val="ListParagraph"/>
        <w:widowControl w:val="0"/>
        <w:numPr>
          <w:ilvl w:val="0"/>
          <w:numId w:val="16"/>
        </w:numPr>
        <w:pBdr>
          <w:top w:val="nil"/>
          <w:left w:val="nil"/>
          <w:bottom w:val="nil"/>
          <w:right w:val="nil"/>
          <w:between w:val="nil"/>
        </w:pBdr>
        <w:spacing w:after="0" w:line="240" w:lineRule="auto"/>
        <w:ind w:right="-182"/>
        <w:jc w:val="both"/>
        <w:rPr>
          <w:rFonts w:ascii="Times New Roman" w:eastAsia="Arial" w:hAnsi="Times New Roman" w:cs="Times New Roman"/>
          <w:sz w:val="24"/>
          <w:szCs w:val="24"/>
        </w:rPr>
      </w:pPr>
      <w:r w:rsidRPr="00C17AFC">
        <w:rPr>
          <w:rFonts w:ascii="Times New Roman" w:eastAsia="Arial" w:hAnsi="Times New Roman" w:cs="Times New Roman"/>
          <w:sz w:val="24"/>
          <w:szCs w:val="24"/>
        </w:rPr>
        <w:t>The C</w:t>
      </w:r>
      <w:r w:rsidR="00DB51D2" w:rsidRPr="00C17AFC">
        <w:rPr>
          <w:rFonts w:ascii="Times New Roman" w:eastAsia="Arial" w:hAnsi="Times New Roman" w:cs="Times New Roman"/>
          <w:sz w:val="24"/>
          <w:szCs w:val="24"/>
        </w:rPr>
        <w:t xml:space="preserve">ontracting </w:t>
      </w:r>
      <w:r w:rsidRPr="00C17AFC">
        <w:rPr>
          <w:rFonts w:ascii="Times New Roman" w:eastAsia="Arial" w:hAnsi="Times New Roman" w:cs="Times New Roman"/>
          <w:sz w:val="24"/>
          <w:szCs w:val="24"/>
        </w:rPr>
        <w:t>authority</w:t>
      </w:r>
      <w:r w:rsidR="00DB51D2" w:rsidRPr="00C17AFC">
        <w:rPr>
          <w:rFonts w:ascii="Times New Roman" w:eastAsia="Arial" w:hAnsi="Times New Roman" w:cs="Times New Roman"/>
          <w:sz w:val="24"/>
          <w:szCs w:val="24"/>
        </w:rPr>
        <w:t xml:space="preserve"> must formally notify the </w:t>
      </w:r>
      <w:r w:rsidR="000000E4" w:rsidRPr="00C17AFC">
        <w:rPr>
          <w:rFonts w:ascii="Times New Roman" w:eastAsia="Times New Roman" w:hAnsi="Times New Roman" w:cs="Times New Roman"/>
          <w:sz w:val="24"/>
          <w:szCs w:val="24"/>
        </w:rPr>
        <w:t xml:space="preserve">Consultant </w:t>
      </w:r>
      <w:r w:rsidR="00DB51D2" w:rsidRPr="00C17AFC">
        <w:rPr>
          <w:rFonts w:ascii="Times New Roman" w:eastAsia="Arial" w:hAnsi="Times New Roman" w:cs="Times New Roman"/>
          <w:sz w:val="24"/>
          <w:szCs w:val="24"/>
        </w:rPr>
        <w:t xml:space="preserve">of its intention, include the reasons why and invite </w:t>
      </w:r>
      <w:r w:rsidR="00137753" w:rsidRPr="00C17AFC">
        <w:rPr>
          <w:rFonts w:ascii="Times New Roman" w:eastAsia="Arial" w:hAnsi="Times New Roman" w:cs="Times New Roman"/>
          <w:sz w:val="24"/>
          <w:szCs w:val="24"/>
        </w:rPr>
        <w:t>it</w:t>
      </w:r>
      <w:r w:rsidR="00DB51D2" w:rsidRPr="00C17AFC">
        <w:rPr>
          <w:rFonts w:ascii="Times New Roman" w:eastAsia="Arial" w:hAnsi="Times New Roman" w:cs="Times New Roman"/>
          <w:sz w:val="24"/>
          <w:szCs w:val="24"/>
        </w:rPr>
        <w:t xml:space="preserve"> to submit any observations within 30 </w:t>
      </w:r>
      <w:r w:rsidR="000000E4" w:rsidRPr="00C17AFC">
        <w:rPr>
          <w:rFonts w:ascii="Times New Roman" w:eastAsia="Arial" w:hAnsi="Times New Roman" w:cs="Times New Roman"/>
          <w:sz w:val="24"/>
          <w:szCs w:val="24"/>
        </w:rPr>
        <w:t xml:space="preserve">(thirty) </w:t>
      </w:r>
      <w:r w:rsidR="00DB51D2" w:rsidRPr="00C17AFC">
        <w:rPr>
          <w:rFonts w:ascii="Times New Roman" w:eastAsia="Arial" w:hAnsi="Times New Roman" w:cs="Times New Roman"/>
          <w:sz w:val="24"/>
          <w:szCs w:val="24"/>
        </w:rPr>
        <w:t xml:space="preserve">days of receiving notification. If the </w:t>
      </w:r>
      <w:r w:rsidRPr="00C17AFC">
        <w:rPr>
          <w:rFonts w:ascii="Times New Roman" w:eastAsia="Arial" w:hAnsi="Times New Roman" w:cs="Times New Roman"/>
          <w:sz w:val="24"/>
          <w:szCs w:val="24"/>
        </w:rPr>
        <w:t xml:space="preserve">Contracting authority </w:t>
      </w:r>
      <w:r w:rsidR="00DB51D2" w:rsidRPr="00C17AFC">
        <w:rPr>
          <w:rFonts w:ascii="Times New Roman" w:eastAsia="Arial" w:hAnsi="Times New Roman" w:cs="Times New Roman"/>
          <w:sz w:val="24"/>
          <w:szCs w:val="24"/>
        </w:rPr>
        <w:t xml:space="preserve">does not accept these observations, it will formally notify confirmation of the termination. The termination will take effect on the date the notification is sent by the </w:t>
      </w:r>
      <w:r w:rsidR="005217A0" w:rsidRPr="00C17AFC">
        <w:rPr>
          <w:rFonts w:ascii="Times New Roman" w:eastAsia="Arial" w:hAnsi="Times New Roman" w:cs="Times New Roman"/>
          <w:sz w:val="24"/>
          <w:szCs w:val="24"/>
        </w:rPr>
        <w:t>Contracting authority</w:t>
      </w:r>
      <w:r w:rsidR="00DB51D2" w:rsidRPr="00C17AFC">
        <w:rPr>
          <w:rFonts w:ascii="Times New Roman" w:eastAsia="Arial" w:hAnsi="Times New Roman" w:cs="Times New Roman"/>
          <w:sz w:val="24"/>
          <w:szCs w:val="24"/>
        </w:rPr>
        <w:t xml:space="preserve">. </w:t>
      </w:r>
    </w:p>
    <w:p w14:paraId="4281F2A5" w14:textId="77777777" w:rsidR="0088359E" w:rsidRPr="00C17AFC" w:rsidRDefault="0088359E" w:rsidP="00055935">
      <w:pPr>
        <w:widowControl w:val="0"/>
        <w:pBdr>
          <w:top w:val="nil"/>
          <w:left w:val="nil"/>
          <w:bottom w:val="nil"/>
          <w:right w:val="nil"/>
          <w:between w:val="nil"/>
        </w:pBdr>
        <w:spacing w:after="0" w:line="240" w:lineRule="auto"/>
        <w:ind w:right="-182"/>
        <w:jc w:val="both"/>
        <w:rPr>
          <w:rFonts w:ascii="Times New Roman" w:eastAsia="Arial" w:hAnsi="Times New Roman" w:cs="Times New Roman"/>
          <w:sz w:val="24"/>
          <w:szCs w:val="24"/>
        </w:rPr>
      </w:pPr>
    </w:p>
    <w:p w14:paraId="0E467252" w14:textId="315551A7" w:rsidR="00DB51D2" w:rsidRPr="00C17AFC" w:rsidRDefault="00DB51D2" w:rsidP="00126A7A">
      <w:pPr>
        <w:pStyle w:val="ListParagraph"/>
        <w:widowControl w:val="0"/>
        <w:numPr>
          <w:ilvl w:val="0"/>
          <w:numId w:val="16"/>
        </w:numPr>
        <w:pBdr>
          <w:top w:val="nil"/>
          <w:left w:val="nil"/>
          <w:bottom w:val="nil"/>
          <w:right w:val="nil"/>
          <w:between w:val="nil"/>
        </w:pBdr>
        <w:spacing w:after="0" w:line="240" w:lineRule="auto"/>
        <w:ind w:right="-182"/>
        <w:jc w:val="both"/>
        <w:rPr>
          <w:rFonts w:ascii="Times New Roman" w:eastAsia="Arial" w:hAnsi="Times New Roman" w:cs="Times New Roman"/>
          <w:sz w:val="24"/>
          <w:szCs w:val="24"/>
        </w:rPr>
      </w:pPr>
      <w:r w:rsidRPr="00C17AFC">
        <w:rPr>
          <w:rFonts w:ascii="Times New Roman" w:eastAsia="Arial" w:hAnsi="Times New Roman" w:cs="Times New Roman"/>
          <w:sz w:val="24"/>
          <w:szCs w:val="24"/>
        </w:rPr>
        <w:t xml:space="preserve">The </w:t>
      </w:r>
      <w:r w:rsidR="00137753" w:rsidRPr="00C17AFC">
        <w:rPr>
          <w:rFonts w:ascii="Times New Roman" w:eastAsia="Arial" w:hAnsi="Times New Roman" w:cs="Times New Roman"/>
          <w:sz w:val="24"/>
          <w:szCs w:val="24"/>
        </w:rPr>
        <w:t xml:space="preserve">Service provider </w:t>
      </w:r>
      <w:r w:rsidRPr="00C17AFC">
        <w:rPr>
          <w:rFonts w:ascii="Times New Roman" w:eastAsia="Arial" w:hAnsi="Times New Roman" w:cs="Times New Roman"/>
          <w:sz w:val="24"/>
          <w:szCs w:val="24"/>
        </w:rPr>
        <w:t xml:space="preserve">may at any moment terminate the Contract if </w:t>
      </w:r>
      <w:r w:rsidR="00137753" w:rsidRPr="00C17AFC">
        <w:rPr>
          <w:rFonts w:ascii="Times New Roman" w:eastAsia="Arial" w:hAnsi="Times New Roman" w:cs="Times New Roman"/>
          <w:sz w:val="24"/>
          <w:szCs w:val="24"/>
        </w:rPr>
        <w:t>it</w:t>
      </w:r>
      <w:r w:rsidRPr="00C17AFC">
        <w:rPr>
          <w:rFonts w:ascii="Times New Roman" w:eastAsia="Arial" w:hAnsi="Times New Roman" w:cs="Times New Roman"/>
          <w:sz w:val="24"/>
          <w:szCs w:val="24"/>
        </w:rPr>
        <w:t xml:space="preserve"> is not able to fulfill </w:t>
      </w:r>
      <w:r w:rsidR="00137753" w:rsidRPr="00C17AFC">
        <w:rPr>
          <w:rFonts w:ascii="Times New Roman" w:eastAsia="Arial" w:hAnsi="Times New Roman" w:cs="Times New Roman"/>
          <w:sz w:val="24"/>
          <w:szCs w:val="24"/>
        </w:rPr>
        <w:t>its</w:t>
      </w:r>
      <w:r w:rsidRPr="00C17AFC">
        <w:rPr>
          <w:rFonts w:ascii="Times New Roman" w:eastAsia="Arial" w:hAnsi="Times New Roman" w:cs="Times New Roman"/>
          <w:sz w:val="24"/>
          <w:szCs w:val="24"/>
        </w:rPr>
        <w:t xml:space="preserve"> obligations in carrying out the </w:t>
      </w:r>
      <w:r w:rsidR="0088359E" w:rsidRPr="00C17AFC">
        <w:rPr>
          <w:rFonts w:ascii="Times New Roman" w:eastAsia="Arial" w:hAnsi="Times New Roman" w:cs="Times New Roman"/>
          <w:sz w:val="24"/>
          <w:szCs w:val="24"/>
        </w:rPr>
        <w:t>work required</w:t>
      </w:r>
      <w:r w:rsidRPr="00C17AFC">
        <w:rPr>
          <w:rFonts w:ascii="Times New Roman" w:eastAsia="Arial" w:hAnsi="Times New Roman" w:cs="Times New Roman"/>
          <w:sz w:val="24"/>
          <w:szCs w:val="24"/>
        </w:rPr>
        <w:t xml:space="preserve">. The </w:t>
      </w:r>
      <w:r w:rsidR="00137753" w:rsidRPr="00C17AFC">
        <w:rPr>
          <w:rFonts w:ascii="Times New Roman" w:eastAsia="Arial" w:hAnsi="Times New Roman" w:cs="Times New Roman"/>
          <w:sz w:val="24"/>
          <w:szCs w:val="24"/>
        </w:rPr>
        <w:t xml:space="preserve">Service provider </w:t>
      </w:r>
      <w:r w:rsidRPr="00C17AFC">
        <w:rPr>
          <w:rFonts w:ascii="Times New Roman" w:eastAsia="Arial" w:hAnsi="Times New Roman" w:cs="Times New Roman"/>
          <w:sz w:val="24"/>
          <w:szCs w:val="24"/>
        </w:rPr>
        <w:t xml:space="preserve">must formally notify the contracting </w:t>
      </w:r>
      <w:r w:rsidR="00137753" w:rsidRPr="00C17AFC">
        <w:rPr>
          <w:rFonts w:ascii="Times New Roman" w:eastAsia="Arial" w:hAnsi="Times New Roman" w:cs="Times New Roman"/>
          <w:sz w:val="24"/>
          <w:szCs w:val="24"/>
        </w:rPr>
        <w:t>authority</w:t>
      </w:r>
      <w:r w:rsidRPr="00C17AFC">
        <w:rPr>
          <w:rFonts w:ascii="Times New Roman" w:eastAsia="Arial" w:hAnsi="Times New Roman" w:cs="Times New Roman"/>
          <w:sz w:val="24"/>
          <w:szCs w:val="24"/>
        </w:rPr>
        <w:t xml:space="preserve"> and include the reasons by giving 15</w:t>
      </w:r>
      <w:r w:rsidR="000000E4" w:rsidRPr="00C17AFC">
        <w:rPr>
          <w:rFonts w:ascii="Times New Roman" w:eastAsia="Arial" w:hAnsi="Times New Roman" w:cs="Times New Roman"/>
          <w:sz w:val="24"/>
          <w:szCs w:val="24"/>
        </w:rPr>
        <w:t xml:space="preserve"> (fifteen)</w:t>
      </w:r>
      <w:r w:rsidRPr="00C17AFC">
        <w:rPr>
          <w:rFonts w:ascii="Times New Roman" w:eastAsia="Arial" w:hAnsi="Times New Roman" w:cs="Times New Roman"/>
          <w:sz w:val="24"/>
          <w:szCs w:val="24"/>
        </w:rPr>
        <w:t xml:space="preserve"> days’ notice. The termination wi</w:t>
      </w:r>
      <w:r w:rsidR="00137753" w:rsidRPr="00C17AFC">
        <w:rPr>
          <w:rFonts w:ascii="Times New Roman" w:eastAsia="Arial" w:hAnsi="Times New Roman" w:cs="Times New Roman"/>
          <w:sz w:val="24"/>
          <w:szCs w:val="24"/>
        </w:rPr>
        <w:t>ll take effect on the date the C</w:t>
      </w:r>
      <w:r w:rsidRPr="00C17AFC">
        <w:rPr>
          <w:rFonts w:ascii="Times New Roman" w:eastAsia="Arial" w:hAnsi="Times New Roman" w:cs="Times New Roman"/>
          <w:sz w:val="24"/>
          <w:szCs w:val="24"/>
        </w:rPr>
        <w:t xml:space="preserve">ontracting </w:t>
      </w:r>
      <w:r w:rsidR="00137753" w:rsidRPr="00C17AFC">
        <w:rPr>
          <w:rFonts w:ascii="Times New Roman" w:eastAsia="Arial" w:hAnsi="Times New Roman" w:cs="Times New Roman"/>
          <w:sz w:val="24"/>
          <w:szCs w:val="24"/>
        </w:rPr>
        <w:t>authority</w:t>
      </w:r>
      <w:r w:rsidRPr="00C17AFC">
        <w:rPr>
          <w:rFonts w:ascii="Times New Roman" w:eastAsia="Arial" w:hAnsi="Times New Roman" w:cs="Times New Roman"/>
          <w:sz w:val="24"/>
          <w:szCs w:val="24"/>
        </w:rPr>
        <w:t xml:space="preserve"> will formally notify confirmation of the termination. </w:t>
      </w:r>
    </w:p>
    <w:p w14:paraId="3F9C671E" w14:textId="77777777" w:rsidR="006F160C" w:rsidRPr="00C17AFC" w:rsidRDefault="006F160C" w:rsidP="006F160C">
      <w:pPr>
        <w:widowControl w:val="0"/>
        <w:pBdr>
          <w:top w:val="nil"/>
          <w:left w:val="nil"/>
          <w:bottom w:val="nil"/>
          <w:right w:val="nil"/>
          <w:between w:val="nil"/>
        </w:pBdr>
        <w:spacing w:after="0" w:line="240" w:lineRule="auto"/>
        <w:ind w:left="720" w:right="-187"/>
        <w:jc w:val="both"/>
        <w:rPr>
          <w:rFonts w:ascii="Times New Roman" w:hAnsi="Times New Roman" w:cs="Times New Roman"/>
          <w:sz w:val="24"/>
          <w:szCs w:val="24"/>
        </w:rPr>
      </w:pPr>
    </w:p>
    <w:p w14:paraId="5E081EC7" w14:textId="77777777" w:rsidR="000000E4" w:rsidRPr="00C17AFC" w:rsidRDefault="000000E4" w:rsidP="006F160C">
      <w:pPr>
        <w:widowControl w:val="0"/>
        <w:pBdr>
          <w:top w:val="nil"/>
          <w:left w:val="nil"/>
          <w:bottom w:val="nil"/>
          <w:right w:val="nil"/>
          <w:between w:val="nil"/>
        </w:pBdr>
        <w:spacing w:after="0" w:line="240" w:lineRule="auto"/>
        <w:ind w:left="720" w:right="-187"/>
        <w:jc w:val="both"/>
        <w:rPr>
          <w:rFonts w:ascii="Times New Roman" w:hAnsi="Times New Roman" w:cs="Times New Roman"/>
          <w:sz w:val="24"/>
          <w:szCs w:val="24"/>
        </w:rPr>
      </w:pPr>
    </w:p>
    <w:p w14:paraId="7891938E" w14:textId="77777777" w:rsidR="000000E4" w:rsidRPr="00C17AFC" w:rsidRDefault="000000E4" w:rsidP="006F160C">
      <w:pPr>
        <w:widowControl w:val="0"/>
        <w:pBdr>
          <w:top w:val="nil"/>
          <w:left w:val="nil"/>
          <w:bottom w:val="nil"/>
          <w:right w:val="nil"/>
          <w:between w:val="nil"/>
        </w:pBdr>
        <w:spacing w:after="0" w:line="240" w:lineRule="auto"/>
        <w:ind w:left="720" w:right="-187"/>
        <w:jc w:val="both"/>
        <w:rPr>
          <w:rFonts w:ascii="Times New Roman" w:hAnsi="Times New Roman" w:cs="Times New Roman"/>
          <w:sz w:val="24"/>
          <w:szCs w:val="24"/>
        </w:rPr>
      </w:pPr>
    </w:p>
    <w:p w14:paraId="6E2CADA2" w14:textId="099CEFC4" w:rsidR="00DB51D2" w:rsidRPr="00C17AFC" w:rsidRDefault="00DB51D2" w:rsidP="00126A7A">
      <w:pPr>
        <w:pStyle w:val="ListParagraph"/>
        <w:widowControl w:val="0"/>
        <w:numPr>
          <w:ilvl w:val="0"/>
          <w:numId w:val="16"/>
        </w:numPr>
        <w:pBdr>
          <w:top w:val="nil"/>
          <w:left w:val="nil"/>
          <w:bottom w:val="nil"/>
          <w:right w:val="nil"/>
          <w:between w:val="nil"/>
        </w:pBdr>
        <w:spacing w:after="0" w:line="240" w:lineRule="auto"/>
        <w:ind w:right="-182"/>
        <w:jc w:val="both"/>
        <w:rPr>
          <w:rFonts w:ascii="Times New Roman" w:eastAsia="Arial" w:hAnsi="Times New Roman" w:cs="Times New Roman"/>
          <w:sz w:val="24"/>
          <w:szCs w:val="24"/>
        </w:rPr>
      </w:pPr>
      <w:r w:rsidRPr="00C17AFC">
        <w:rPr>
          <w:rFonts w:ascii="Times New Roman" w:eastAsia="Arial" w:hAnsi="Times New Roman" w:cs="Times New Roman"/>
          <w:sz w:val="24"/>
          <w:szCs w:val="24"/>
        </w:rPr>
        <w:t xml:space="preserve">Only fees for days actually worked and expenses for travel actually carried out before termination </w:t>
      </w:r>
      <w:r w:rsidR="00137753" w:rsidRPr="00C17AFC">
        <w:rPr>
          <w:rFonts w:ascii="Times New Roman" w:eastAsia="Arial" w:hAnsi="Times New Roman" w:cs="Times New Roman"/>
          <w:sz w:val="24"/>
          <w:szCs w:val="24"/>
        </w:rPr>
        <w:t>shall</w:t>
      </w:r>
      <w:r w:rsidRPr="00C17AFC">
        <w:rPr>
          <w:rFonts w:ascii="Times New Roman" w:eastAsia="Arial" w:hAnsi="Times New Roman" w:cs="Times New Roman"/>
          <w:sz w:val="24"/>
          <w:szCs w:val="24"/>
        </w:rPr>
        <w:t xml:space="preserve"> be paid. The </w:t>
      </w:r>
      <w:r w:rsidR="000000E4" w:rsidRPr="00C17AFC">
        <w:rPr>
          <w:rFonts w:ascii="Times New Roman" w:eastAsia="Times New Roman" w:hAnsi="Times New Roman" w:cs="Times New Roman"/>
          <w:sz w:val="24"/>
          <w:szCs w:val="24"/>
        </w:rPr>
        <w:t xml:space="preserve">Consultant </w:t>
      </w:r>
      <w:r w:rsidRPr="00C17AFC">
        <w:rPr>
          <w:rFonts w:ascii="Times New Roman" w:eastAsia="Arial" w:hAnsi="Times New Roman" w:cs="Times New Roman"/>
          <w:sz w:val="24"/>
          <w:szCs w:val="24"/>
        </w:rPr>
        <w:t>must submit the payment request for the tasks already executed on the date of termination within 30</w:t>
      </w:r>
      <w:r w:rsidR="000000E4" w:rsidRPr="00C17AFC">
        <w:rPr>
          <w:rFonts w:ascii="Times New Roman" w:eastAsia="Arial" w:hAnsi="Times New Roman" w:cs="Times New Roman"/>
          <w:sz w:val="24"/>
          <w:szCs w:val="24"/>
        </w:rPr>
        <w:t xml:space="preserve"> (thirty)</w:t>
      </w:r>
      <w:r w:rsidRPr="00C17AFC">
        <w:rPr>
          <w:rFonts w:ascii="Times New Roman" w:eastAsia="Arial" w:hAnsi="Times New Roman" w:cs="Times New Roman"/>
          <w:sz w:val="24"/>
          <w:szCs w:val="24"/>
        </w:rPr>
        <w:t xml:space="preserve"> days from the date of termination. </w:t>
      </w:r>
    </w:p>
    <w:p w14:paraId="4C241F82" w14:textId="77777777" w:rsidR="00DB51D2" w:rsidRPr="00C17AFC" w:rsidRDefault="00DB51D2" w:rsidP="00AF4A9A">
      <w:pPr>
        <w:spacing w:after="0" w:line="240" w:lineRule="auto"/>
        <w:rPr>
          <w:rFonts w:ascii="Times New Roman" w:hAnsi="Times New Roman" w:cs="Times New Roman"/>
          <w:b/>
          <w:sz w:val="24"/>
          <w:szCs w:val="24"/>
        </w:rPr>
      </w:pPr>
    </w:p>
    <w:p w14:paraId="20D98D81" w14:textId="1FCE6DA7" w:rsidR="00A53093" w:rsidRPr="00C17AFC" w:rsidRDefault="00C2077B" w:rsidP="00E84A09">
      <w:pPr>
        <w:pStyle w:val="ListParagraph"/>
        <w:spacing w:after="0" w:line="240" w:lineRule="auto"/>
        <w:jc w:val="center"/>
        <w:rPr>
          <w:rFonts w:ascii="Times New Roman" w:hAnsi="Times New Roman" w:cs="Times New Roman"/>
          <w:b/>
          <w:sz w:val="24"/>
          <w:szCs w:val="24"/>
        </w:rPr>
      </w:pPr>
      <w:r w:rsidRPr="00C17AFC">
        <w:rPr>
          <w:rFonts w:ascii="Times New Roman" w:hAnsi="Times New Roman" w:cs="Times New Roman"/>
          <w:b/>
          <w:sz w:val="24"/>
          <w:szCs w:val="24"/>
        </w:rPr>
        <w:t xml:space="preserve">Article </w:t>
      </w:r>
      <w:r w:rsidR="003F23A2" w:rsidRPr="00C17AFC">
        <w:rPr>
          <w:rFonts w:ascii="Times New Roman" w:hAnsi="Times New Roman" w:cs="Times New Roman"/>
          <w:b/>
          <w:sz w:val="24"/>
          <w:szCs w:val="24"/>
        </w:rPr>
        <w:t>11</w:t>
      </w:r>
    </w:p>
    <w:p w14:paraId="55164815" w14:textId="77777777" w:rsidR="00A53093" w:rsidRPr="00C17AFC" w:rsidRDefault="00A53093" w:rsidP="00E84A09">
      <w:pPr>
        <w:pStyle w:val="ListParagraph"/>
        <w:spacing w:after="0" w:line="240" w:lineRule="auto"/>
        <w:jc w:val="center"/>
        <w:rPr>
          <w:rFonts w:ascii="Times New Roman" w:hAnsi="Times New Roman" w:cs="Times New Roman"/>
          <w:b/>
          <w:sz w:val="24"/>
          <w:szCs w:val="24"/>
        </w:rPr>
      </w:pPr>
      <w:r w:rsidRPr="00C17AFC">
        <w:rPr>
          <w:rFonts w:ascii="Times New Roman" w:hAnsi="Times New Roman" w:cs="Times New Roman"/>
          <w:b/>
          <w:sz w:val="24"/>
          <w:szCs w:val="24"/>
        </w:rPr>
        <w:t xml:space="preserve">Records and Supporting Documentation </w:t>
      </w:r>
    </w:p>
    <w:p w14:paraId="52D82CA3" w14:textId="77777777" w:rsidR="00A84A8D" w:rsidRPr="00C17AFC" w:rsidRDefault="00A84A8D" w:rsidP="00E84A09">
      <w:pPr>
        <w:pStyle w:val="ListParagraph"/>
        <w:spacing w:after="0" w:line="240" w:lineRule="auto"/>
        <w:jc w:val="center"/>
        <w:rPr>
          <w:rFonts w:ascii="Times New Roman" w:hAnsi="Times New Roman" w:cs="Times New Roman"/>
          <w:b/>
          <w:sz w:val="24"/>
          <w:szCs w:val="24"/>
        </w:rPr>
      </w:pPr>
    </w:p>
    <w:p w14:paraId="4A354F58" w14:textId="0FFB9C12" w:rsidR="00A53093" w:rsidRPr="00C17AFC" w:rsidRDefault="00A53093" w:rsidP="00126A7A">
      <w:pPr>
        <w:pStyle w:val="ListParagraph"/>
        <w:numPr>
          <w:ilvl w:val="0"/>
          <w:numId w:val="23"/>
        </w:numPr>
        <w:spacing w:after="0" w:line="240" w:lineRule="auto"/>
        <w:jc w:val="both"/>
        <w:rPr>
          <w:rFonts w:ascii="Times New Roman" w:hAnsi="Times New Roman" w:cs="Times New Roman"/>
          <w:sz w:val="24"/>
          <w:szCs w:val="24"/>
        </w:rPr>
      </w:pPr>
      <w:r w:rsidRPr="00C17AFC">
        <w:rPr>
          <w:rFonts w:ascii="Times New Roman" w:hAnsi="Times New Roman" w:cs="Times New Roman"/>
          <w:sz w:val="24"/>
          <w:szCs w:val="24"/>
        </w:rPr>
        <w:t xml:space="preserve">The </w:t>
      </w:r>
      <w:r w:rsidR="000000E4" w:rsidRPr="00C17AFC">
        <w:rPr>
          <w:rFonts w:ascii="Times New Roman" w:eastAsia="Times New Roman" w:hAnsi="Times New Roman" w:cs="Times New Roman"/>
          <w:sz w:val="24"/>
          <w:szCs w:val="24"/>
        </w:rPr>
        <w:t xml:space="preserve">Consultant </w:t>
      </w:r>
      <w:r w:rsidRPr="00C17AFC">
        <w:rPr>
          <w:rFonts w:ascii="Times New Roman" w:hAnsi="Times New Roman" w:cs="Times New Roman"/>
          <w:sz w:val="24"/>
          <w:szCs w:val="24"/>
        </w:rPr>
        <w:t xml:space="preserve">must keep records and other supporting documentation (original supporting documents) as evidence that the Contract is performed correctly and the expenses were actually incurred. These must be available for review upon the Contracting authority’s request. </w:t>
      </w:r>
    </w:p>
    <w:p w14:paraId="7A31AC8C" w14:textId="77777777" w:rsidR="00A53093" w:rsidRPr="00C17AFC" w:rsidRDefault="00A53093" w:rsidP="009450E3">
      <w:pPr>
        <w:spacing w:after="0" w:line="240" w:lineRule="auto"/>
        <w:ind w:left="720"/>
        <w:jc w:val="both"/>
        <w:rPr>
          <w:rFonts w:ascii="Times New Roman" w:hAnsi="Times New Roman" w:cs="Times New Roman"/>
          <w:sz w:val="24"/>
          <w:szCs w:val="24"/>
        </w:rPr>
      </w:pPr>
    </w:p>
    <w:p w14:paraId="5EB55EEF" w14:textId="6D26A23E" w:rsidR="00A53093" w:rsidRPr="00C17AFC" w:rsidRDefault="00A53093" w:rsidP="00126A7A">
      <w:pPr>
        <w:pStyle w:val="ListParagraph"/>
        <w:numPr>
          <w:ilvl w:val="0"/>
          <w:numId w:val="23"/>
        </w:numPr>
        <w:spacing w:after="0" w:line="240" w:lineRule="auto"/>
        <w:jc w:val="both"/>
        <w:rPr>
          <w:rFonts w:ascii="Times New Roman" w:hAnsi="Times New Roman" w:cs="Times New Roman"/>
          <w:sz w:val="24"/>
          <w:szCs w:val="24"/>
        </w:rPr>
      </w:pPr>
      <w:r w:rsidRPr="00C17AFC">
        <w:rPr>
          <w:rFonts w:ascii="Times New Roman" w:hAnsi="Times New Roman" w:cs="Times New Roman"/>
          <w:sz w:val="24"/>
          <w:szCs w:val="24"/>
        </w:rPr>
        <w:t xml:space="preserve">The </w:t>
      </w:r>
      <w:r w:rsidR="000000E4" w:rsidRPr="00C17AFC">
        <w:rPr>
          <w:rFonts w:ascii="Times New Roman" w:eastAsia="Times New Roman" w:hAnsi="Times New Roman" w:cs="Times New Roman"/>
          <w:sz w:val="24"/>
          <w:szCs w:val="24"/>
        </w:rPr>
        <w:t xml:space="preserve">Consultant </w:t>
      </w:r>
      <w:r w:rsidRPr="00C17AFC">
        <w:rPr>
          <w:rFonts w:ascii="Times New Roman" w:hAnsi="Times New Roman" w:cs="Times New Roman"/>
          <w:sz w:val="24"/>
          <w:szCs w:val="24"/>
        </w:rPr>
        <w:t xml:space="preserve">must keep all records and supporting documentation for 2 (two) years starting from the date of the last payment. If there are on-going checks, audits, investigations, appeals, litigation or pursuit of claims, the </w:t>
      </w:r>
      <w:r w:rsidR="000000E4" w:rsidRPr="00C17AFC">
        <w:rPr>
          <w:rFonts w:ascii="Times New Roman" w:eastAsia="Times New Roman" w:hAnsi="Times New Roman" w:cs="Times New Roman"/>
          <w:sz w:val="24"/>
          <w:szCs w:val="24"/>
        </w:rPr>
        <w:t xml:space="preserve">Consultant </w:t>
      </w:r>
      <w:r w:rsidRPr="00C17AFC">
        <w:rPr>
          <w:rFonts w:ascii="Times New Roman" w:hAnsi="Times New Roman" w:cs="Times New Roman"/>
          <w:sz w:val="24"/>
          <w:szCs w:val="24"/>
        </w:rPr>
        <w:t>must keep the records and supporting documents until these procedures end.</w:t>
      </w:r>
      <w:r w:rsidR="00137753" w:rsidRPr="00C17AFC">
        <w:rPr>
          <w:rFonts w:ascii="Times New Roman" w:hAnsi="Times New Roman" w:cs="Times New Roman"/>
          <w:sz w:val="24"/>
          <w:szCs w:val="24"/>
        </w:rPr>
        <w:t xml:space="preserve"> </w:t>
      </w:r>
    </w:p>
    <w:p w14:paraId="6B526534" w14:textId="77777777" w:rsidR="003F23A2" w:rsidRPr="00C17AFC" w:rsidRDefault="003F23A2" w:rsidP="0016528F">
      <w:pPr>
        <w:pStyle w:val="ListParagraph"/>
        <w:spacing w:after="0" w:line="240" w:lineRule="auto"/>
        <w:ind w:left="0"/>
        <w:rPr>
          <w:rFonts w:ascii="Times New Roman" w:hAnsi="Times New Roman" w:cs="Times New Roman"/>
          <w:b/>
          <w:sz w:val="24"/>
          <w:szCs w:val="24"/>
        </w:rPr>
      </w:pPr>
    </w:p>
    <w:p w14:paraId="1B978784" w14:textId="4D51631A" w:rsidR="00A53093" w:rsidRPr="00C17AFC" w:rsidRDefault="00C2077B" w:rsidP="00E84A09">
      <w:pPr>
        <w:pStyle w:val="ListParagraph"/>
        <w:spacing w:after="0" w:line="240" w:lineRule="auto"/>
        <w:ind w:left="0"/>
        <w:jc w:val="center"/>
        <w:rPr>
          <w:rFonts w:ascii="Times New Roman" w:hAnsi="Times New Roman" w:cs="Times New Roman"/>
          <w:b/>
          <w:sz w:val="24"/>
          <w:szCs w:val="24"/>
        </w:rPr>
      </w:pPr>
      <w:r w:rsidRPr="00C17AFC">
        <w:rPr>
          <w:rFonts w:ascii="Times New Roman" w:hAnsi="Times New Roman" w:cs="Times New Roman"/>
          <w:b/>
          <w:sz w:val="24"/>
          <w:szCs w:val="24"/>
        </w:rPr>
        <w:t xml:space="preserve">Article </w:t>
      </w:r>
      <w:r w:rsidR="003F23A2" w:rsidRPr="00C17AFC">
        <w:rPr>
          <w:rFonts w:ascii="Times New Roman" w:hAnsi="Times New Roman" w:cs="Times New Roman"/>
          <w:b/>
          <w:sz w:val="24"/>
          <w:szCs w:val="24"/>
        </w:rPr>
        <w:t>12</w:t>
      </w:r>
    </w:p>
    <w:p w14:paraId="1F369784" w14:textId="77777777" w:rsidR="00A53093" w:rsidRPr="00C17AFC" w:rsidRDefault="0028107B" w:rsidP="00E84A09">
      <w:pPr>
        <w:pStyle w:val="ListParagraph"/>
        <w:spacing w:after="0" w:line="240" w:lineRule="auto"/>
        <w:ind w:left="0"/>
        <w:jc w:val="center"/>
        <w:rPr>
          <w:rFonts w:ascii="Times New Roman" w:hAnsi="Times New Roman" w:cs="Times New Roman"/>
          <w:b/>
          <w:sz w:val="24"/>
          <w:szCs w:val="24"/>
        </w:rPr>
      </w:pPr>
      <w:r w:rsidRPr="00C17AFC">
        <w:rPr>
          <w:rFonts w:ascii="Times New Roman" w:hAnsi="Times New Roman" w:cs="Times New Roman"/>
          <w:b/>
          <w:sz w:val="24"/>
          <w:szCs w:val="24"/>
        </w:rPr>
        <w:t>Ownership and Use of the Results</w:t>
      </w:r>
    </w:p>
    <w:p w14:paraId="0C5F5E26" w14:textId="77777777" w:rsidR="006F160C" w:rsidRPr="00C17AFC" w:rsidRDefault="006F160C" w:rsidP="00E84A09">
      <w:pPr>
        <w:pStyle w:val="ListParagraph"/>
        <w:spacing w:after="0" w:line="240" w:lineRule="auto"/>
        <w:ind w:left="0"/>
        <w:jc w:val="center"/>
        <w:rPr>
          <w:rFonts w:ascii="Times New Roman" w:hAnsi="Times New Roman" w:cs="Times New Roman"/>
          <w:b/>
          <w:sz w:val="24"/>
          <w:szCs w:val="24"/>
        </w:rPr>
      </w:pPr>
    </w:p>
    <w:p w14:paraId="45C228CF" w14:textId="77777777" w:rsidR="00AF4A9A" w:rsidRPr="00C17AFC" w:rsidRDefault="0028107B" w:rsidP="00126A7A">
      <w:pPr>
        <w:pStyle w:val="ListParagraph"/>
        <w:numPr>
          <w:ilvl w:val="0"/>
          <w:numId w:val="24"/>
        </w:numPr>
        <w:spacing w:after="0" w:line="240" w:lineRule="auto"/>
        <w:jc w:val="both"/>
        <w:rPr>
          <w:rFonts w:ascii="Times New Roman" w:hAnsi="Times New Roman" w:cs="Times New Roman"/>
          <w:sz w:val="24"/>
          <w:szCs w:val="24"/>
        </w:rPr>
      </w:pPr>
      <w:r w:rsidRPr="00C17AFC">
        <w:rPr>
          <w:rFonts w:ascii="Times New Roman" w:hAnsi="Times New Roman" w:cs="Times New Roman"/>
          <w:sz w:val="24"/>
          <w:szCs w:val="24"/>
        </w:rPr>
        <w:t xml:space="preserve">RYCO must fully and irrevocably acquire the ownership of the results under this Contract including any rights in any of the results listed in this Contract, including copyright and other intellectual or property rights and information contained therein, produced in performance of the Contract. RYCO must acquire all the rights from the moment the results are delivered by the </w:t>
      </w:r>
      <w:r w:rsidR="005B19E6" w:rsidRPr="00C17AFC">
        <w:rPr>
          <w:rFonts w:ascii="Times New Roman" w:hAnsi="Times New Roman" w:cs="Times New Roman"/>
          <w:sz w:val="24"/>
          <w:szCs w:val="24"/>
        </w:rPr>
        <w:t>Service provider</w:t>
      </w:r>
      <w:r w:rsidR="00975FCE" w:rsidRPr="00C17AFC">
        <w:rPr>
          <w:rFonts w:ascii="Times New Roman" w:hAnsi="Times New Roman" w:cs="Times New Roman"/>
          <w:sz w:val="24"/>
          <w:szCs w:val="24"/>
        </w:rPr>
        <w:t xml:space="preserve"> and accepted by </w:t>
      </w:r>
      <w:r w:rsidR="00883779" w:rsidRPr="00C17AFC">
        <w:rPr>
          <w:rFonts w:ascii="Times New Roman" w:hAnsi="Times New Roman" w:cs="Times New Roman"/>
          <w:sz w:val="24"/>
          <w:szCs w:val="24"/>
        </w:rPr>
        <w:t>RYCO</w:t>
      </w:r>
      <w:r w:rsidRPr="00C17AFC">
        <w:rPr>
          <w:rFonts w:ascii="Times New Roman" w:hAnsi="Times New Roman" w:cs="Times New Roman"/>
          <w:sz w:val="24"/>
          <w:szCs w:val="24"/>
        </w:rPr>
        <w:t xml:space="preserve">. </w:t>
      </w:r>
    </w:p>
    <w:p w14:paraId="74B25E0A" w14:textId="77777777" w:rsidR="00AF4A9A" w:rsidRPr="00C17AFC" w:rsidRDefault="00AF4A9A" w:rsidP="00AF4A9A">
      <w:pPr>
        <w:spacing w:after="0" w:line="240" w:lineRule="auto"/>
        <w:jc w:val="both"/>
        <w:rPr>
          <w:rFonts w:ascii="Times New Roman" w:hAnsi="Times New Roman" w:cs="Times New Roman"/>
          <w:sz w:val="24"/>
          <w:szCs w:val="24"/>
        </w:rPr>
      </w:pPr>
    </w:p>
    <w:p w14:paraId="550919B6" w14:textId="572E04CF" w:rsidR="0028107B" w:rsidRPr="00C17AFC" w:rsidRDefault="0028107B" w:rsidP="00126A7A">
      <w:pPr>
        <w:pStyle w:val="ListParagraph"/>
        <w:numPr>
          <w:ilvl w:val="0"/>
          <w:numId w:val="24"/>
        </w:numPr>
        <w:spacing w:after="0" w:line="240" w:lineRule="auto"/>
        <w:jc w:val="both"/>
        <w:rPr>
          <w:rFonts w:ascii="Times New Roman" w:hAnsi="Times New Roman" w:cs="Times New Roman"/>
          <w:sz w:val="24"/>
          <w:szCs w:val="24"/>
        </w:rPr>
      </w:pPr>
      <w:r w:rsidRPr="00C17AFC">
        <w:rPr>
          <w:rFonts w:ascii="Times New Roman" w:hAnsi="Times New Roman" w:cs="Times New Roman"/>
          <w:sz w:val="24"/>
          <w:szCs w:val="24"/>
        </w:rPr>
        <w:t>Such delivery and acceptance are considered to constitute an effective assignment of right</w:t>
      </w:r>
      <w:r w:rsidR="00113C5C" w:rsidRPr="00C17AFC">
        <w:rPr>
          <w:rFonts w:ascii="Times New Roman" w:hAnsi="Times New Roman" w:cs="Times New Roman"/>
          <w:sz w:val="24"/>
          <w:szCs w:val="24"/>
        </w:rPr>
        <w:t xml:space="preserve">s </w:t>
      </w:r>
      <w:r w:rsidR="00975FCE" w:rsidRPr="00C17AFC">
        <w:rPr>
          <w:rFonts w:ascii="Times New Roman" w:hAnsi="Times New Roman" w:cs="Times New Roman"/>
          <w:sz w:val="24"/>
          <w:szCs w:val="24"/>
        </w:rPr>
        <w:t xml:space="preserve">from the </w:t>
      </w:r>
      <w:r w:rsidR="000000E4" w:rsidRPr="00C17AFC">
        <w:rPr>
          <w:rFonts w:ascii="Times New Roman" w:eastAsia="Times New Roman" w:hAnsi="Times New Roman" w:cs="Times New Roman"/>
          <w:sz w:val="24"/>
          <w:szCs w:val="24"/>
        </w:rPr>
        <w:t xml:space="preserve">Consultant </w:t>
      </w:r>
      <w:r w:rsidR="00975FCE" w:rsidRPr="00C17AFC">
        <w:rPr>
          <w:rFonts w:ascii="Times New Roman" w:hAnsi="Times New Roman" w:cs="Times New Roman"/>
          <w:sz w:val="24"/>
          <w:szCs w:val="24"/>
        </w:rPr>
        <w:t>to RYCO</w:t>
      </w:r>
    </w:p>
    <w:p w14:paraId="592C3C26" w14:textId="77777777" w:rsidR="0028107B" w:rsidRPr="00C17AFC" w:rsidRDefault="0028107B" w:rsidP="006F160C">
      <w:pPr>
        <w:pStyle w:val="ListParagraph"/>
        <w:spacing w:after="0" w:line="240" w:lineRule="auto"/>
        <w:ind w:left="0"/>
        <w:jc w:val="both"/>
        <w:rPr>
          <w:rFonts w:ascii="Times New Roman" w:hAnsi="Times New Roman" w:cs="Times New Roman"/>
          <w:sz w:val="24"/>
          <w:szCs w:val="24"/>
        </w:rPr>
      </w:pPr>
    </w:p>
    <w:p w14:paraId="110C6043" w14:textId="1B7B5B6F" w:rsidR="0028107B" w:rsidRPr="00C17AFC" w:rsidRDefault="00975FCE" w:rsidP="00126A7A">
      <w:pPr>
        <w:pStyle w:val="ListParagraph"/>
        <w:numPr>
          <w:ilvl w:val="0"/>
          <w:numId w:val="24"/>
        </w:numPr>
        <w:spacing w:after="0" w:line="240" w:lineRule="auto"/>
        <w:jc w:val="both"/>
        <w:rPr>
          <w:rFonts w:ascii="Times New Roman" w:hAnsi="Times New Roman" w:cs="Times New Roman"/>
          <w:sz w:val="24"/>
          <w:szCs w:val="24"/>
        </w:rPr>
      </w:pPr>
      <w:r w:rsidRPr="00C17AFC">
        <w:rPr>
          <w:rFonts w:ascii="Times New Roman" w:hAnsi="Times New Roman" w:cs="Times New Roman"/>
          <w:sz w:val="24"/>
          <w:szCs w:val="24"/>
        </w:rPr>
        <w:t xml:space="preserve">RYCO may use, publish, assign or transfer these results as it sees fit, without any limitations (geographical or other), unless intellectual property rights already exist. </w:t>
      </w:r>
      <w:r w:rsidR="000000E4" w:rsidRPr="00C17AFC">
        <w:rPr>
          <w:rFonts w:ascii="Times New Roman" w:hAnsi="Times New Roman" w:cs="Times New Roman"/>
          <w:sz w:val="24"/>
          <w:szCs w:val="24"/>
        </w:rPr>
        <w:t xml:space="preserve"> </w:t>
      </w:r>
    </w:p>
    <w:p w14:paraId="22D5B7BE" w14:textId="77777777" w:rsidR="0028107B" w:rsidRPr="00C17AFC" w:rsidRDefault="0028107B" w:rsidP="00E84A09">
      <w:pPr>
        <w:pStyle w:val="ListParagraph"/>
        <w:spacing w:after="0" w:line="240" w:lineRule="auto"/>
        <w:ind w:left="0"/>
        <w:rPr>
          <w:rFonts w:ascii="Times New Roman" w:hAnsi="Times New Roman" w:cs="Times New Roman"/>
          <w:sz w:val="24"/>
          <w:szCs w:val="24"/>
        </w:rPr>
      </w:pPr>
    </w:p>
    <w:p w14:paraId="7BF6BFD9" w14:textId="4653C891" w:rsidR="00183451" w:rsidRPr="00C17AFC" w:rsidRDefault="00C2077B" w:rsidP="00E84A09">
      <w:pPr>
        <w:pStyle w:val="ListParagraph"/>
        <w:spacing w:after="0" w:line="240" w:lineRule="auto"/>
        <w:ind w:left="0"/>
        <w:jc w:val="center"/>
        <w:rPr>
          <w:rFonts w:ascii="Times New Roman" w:hAnsi="Times New Roman" w:cs="Times New Roman"/>
          <w:b/>
          <w:sz w:val="24"/>
          <w:szCs w:val="24"/>
        </w:rPr>
      </w:pPr>
      <w:r w:rsidRPr="00C17AFC">
        <w:rPr>
          <w:rFonts w:ascii="Times New Roman" w:hAnsi="Times New Roman" w:cs="Times New Roman"/>
          <w:b/>
          <w:sz w:val="24"/>
          <w:szCs w:val="24"/>
        </w:rPr>
        <w:t xml:space="preserve">Article </w:t>
      </w:r>
      <w:r w:rsidR="003F23A2" w:rsidRPr="00C17AFC">
        <w:rPr>
          <w:rFonts w:ascii="Times New Roman" w:hAnsi="Times New Roman" w:cs="Times New Roman"/>
          <w:b/>
          <w:sz w:val="24"/>
          <w:szCs w:val="24"/>
        </w:rPr>
        <w:t>13</w:t>
      </w:r>
    </w:p>
    <w:p w14:paraId="442AE124" w14:textId="77777777" w:rsidR="00183451" w:rsidRPr="00C17AFC" w:rsidRDefault="00183451" w:rsidP="00E84A09">
      <w:pPr>
        <w:pStyle w:val="ListParagraph"/>
        <w:spacing w:after="0" w:line="240" w:lineRule="auto"/>
        <w:ind w:left="0"/>
        <w:jc w:val="center"/>
        <w:rPr>
          <w:rFonts w:ascii="Times New Roman" w:hAnsi="Times New Roman" w:cs="Times New Roman"/>
          <w:b/>
          <w:sz w:val="24"/>
          <w:szCs w:val="24"/>
        </w:rPr>
      </w:pPr>
      <w:r w:rsidRPr="00C17AFC">
        <w:rPr>
          <w:rFonts w:ascii="Times New Roman" w:hAnsi="Times New Roman" w:cs="Times New Roman"/>
          <w:b/>
          <w:sz w:val="24"/>
          <w:szCs w:val="24"/>
        </w:rPr>
        <w:t>Dispute settlement</w:t>
      </w:r>
    </w:p>
    <w:p w14:paraId="3C0BFEEA" w14:textId="77777777" w:rsidR="00183451" w:rsidRPr="00C17AFC" w:rsidRDefault="00183451" w:rsidP="00E10F0A">
      <w:pPr>
        <w:pStyle w:val="ListParagraph"/>
        <w:spacing w:after="0" w:line="240" w:lineRule="auto"/>
        <w:ind w:hanging="720"/>
        <w:jc w:val="both"/>
        <w:rPr>
          <w:rFonts w:ascii="Times New Roman" w:hAnsi="Times New Roman" w:cs="Times New Roman"/>
          <w:sz w:val="24"/>
          <w:szCs w:val="24"/>
        </w:rPr>
      </w:pPr>
    </w:p>
    <w:p w14:paraId="333F32DF" w14:textId="4E34DCBC" w:rsidR="00E10F0A" w:rsidRPr="00C17AFC" w:rsidRDefault="00183451" w:rsidP="00126A7A">
      <w:pPr>
        <w:pStyle w:val="ListParagraph"/>
        <w:numPr>
          <w:ilvl w:val="0"/>
          <w:numId w:val="25"/>
        </w:numPr>
        <w:spacing w:after="0" w:line="240" w:lineRule="auto"/>
        <w:jc w:val="both"/>
        <w:rPr>
          <w:rFonts w:ascii="Times New Roman" w:hAnsi="Times New Roman" w:cs="Times New Roman"/>
          <w:sz w:val="24"/>
          <w:szCs w:val="24"/>
        </w:rPr>
      </w:pPr>
      <w:r w:rsidRPr="00C17AFC">
        <w:rPr>
          <w:rFonts w:ascii="Times New Roman" w:hAnsi="Times New Roman" w:cs="Times New Roman"/>
          <w:sz w:val="24"/>
          <w:szCs w:val="24"/>
        </w:rPr>
        <w:t xml:space="preserve">This </w:t>
      </w:r>
      <w:r w:rsidR="00883779" w:rsidRPr="00C17AFC">
        <w:rPr>
          <w:rFonts w:ascii="Times New Roman" w:hAnsi="Times New Roman" w:cs="Times New Roman"/>
          <w:sz w:val="24"/>
          <w:szCs w:val="24"/>
        </w:rPr>
        <w:t>C</w:t>
      </w:r>
      <w:r w:rsidRPr="00C17AFC">
        <w:rPr>
          <w:rFonts w:ascii="Times New Roman" w:hAnsi="Times New Roman" w:cs="Times New Roman"/>
          <w:sz w:val="24"/>
          <w:szCs w:val="24"/>
        </w:rPr>
        <w:t>ontract is subject to the law</w:t>
      </w:r>
      <w:r w:rsidR="003F23A2" w:rsidRPr="00C17AFC">
        <w:rPr>
          <w:rFonts w:ascii="Times New Roman" w:hAnsi="Times New Roman" w:cs="Times New Roman"/>
          <w:sz w:val="24"/>
          <w:szCs w:val="24"/>
        </w:rPr>
        <w:t>s</w:t>
      </w:r>
      <w:r w:rsidRPr="00C17AFC">
        <w:rPr>
          <w:rFonts w:ascii="Times New Roman" w:hAnsi="Times New Roman" w:cs="Times New Roman"/>
          <w:sz w:val="24"/>
          <w:szCs w:val="24"/>
        </w:rPr>
        <w:t xml:space="preserve"> of </w:t>
      </w:r>
      <w:r w:rsidR="003F23A2" w:rsidRPr="00C17AFC">
        <w:rPr>
          <w:rFonts w:ascii="Times New Roman" w:hAnsi="Times New Roman" w:cs="Times New Roman"/>
          <w:sz w:val="24"/>
          <w:szCs w:val="24"/>
        </w:rPr>
        <w:t xml:space="preserve">the </w:t>
      </w:r>
      <w:r w:rsidRPr="00C17AFC">
        <w:rPr>
          <w:rFonts w:ascii="Times New Roman" w:hAnsi="Times New Roman" w:cs="Times New Roman"/>
          <w:sz w:val="24"/>
          <w:szCs w:val="24"/>
        </w:rPr>
        <w:t>Republic of Albania, as the Host Country of the Contracting authority.</w:t>
      </w:r>
      <w:r w:rsidR="000F0EA0" w:rsidRPr="00C17AFC">
        <w:rPr>
          <w:rFonts w:ascii="Times New Roman" w:hAnsi="Times New Roman" w:cs="Times New Roman"/>
          <w:sz w:val="24"/>
          <w:szCs w:val="24"/>
        </w:rPr>
        <w:t xml:space="preserve"> </w:t>
      </w:r>
    </w:p>
    <w:p w14:paraId="1A8F6304" w14:textId="77777777" w:rsidR="00E10F0A" w:rsidRPr="00C17AFC" w:rsidRDefault="00E10F0A" w:rsidP="00E10F0A">
      <w:pPr>
        <w:pStyle w:val="ListParagraph"/>
        <w:spacing w:after="0" w:line="240" w:lineRule="auto"/>
        <w:ind w:hanging="720"/>
        <w:jc w:val="both"/>
        <w:rPr>
          <w:rFonts w:ascii="Times New Roman" w:hAnsi="Times New Roman" w:cs="Times New Roman"/>
          <w:sz w:val="24"/>
          <w:szCs w:val="24"/>
        </w:rPr>
      </w:pPr>
    </w:p>
    <w:p w14:paraId="09D6474E" w14:textId="760ABB6E" w:rsidR="00E10F0A" w:rsidRPr="00C17AFC" w:rsidRDefault="00183451" w:rsidP="00126A7A">
      <w:pPr>
        <w:pStyle w:val="ListParagraph"/>
        <w:numPr>
          <w:ilvl w:val="0"/>
          <w:numId w:val="25"/>
        </w:numPr>
        <w:spacing w:after="0" w:line="240" w:lineRule="auto"/>
        <w:jc w:val="both"/>
        <w:rPr>
          <w:rFonts w:ascii="Times New Roman" w:hAnsi="Times New Roman" w:cs="Times New Roman"/>
          <w:sz w:val="24"/>
          <w:szCs w:val="24"/>
        </w:rPr>
      </w:pPr>
      <w:r w:rsidRPr="00C17AFC">
        <w:rPr>
          <w:rFonts w:ascii="Times New Roman" w:hAnsi="Times New Roman" w:cs="Times New Roman"/>
          <w:sz w:val="24"/>
          <w:szCs w:val="24"/>
        </w:rPr>
        <w:t>In the event</w:t>
      </w:r>
      <w:r w:rsidR="00055935" w:rsidRPr="00C17AFC">
        <w:rPr>
          <w:rFonts w:ascii="Times New Roman" w:hAnsi="Times New Roman" w:cs="Times New Roman"/>
          <w:sz w:val="24"/>
          <w:szCs w:val="24"/>
        </w:rPr>
        <w:t xml:space="preserve"> of disputes arriving out of</w:t>
      </w:r>
      <w:r w:rsidRPr="00C17AFC">
        <w:rPr>
          <w:rFonts w:ascii="Times New Roman" w:hAnsi="Times New Roman" w:cs="Times New Roman"/>
          <w:sz w:val="24"/>
          <w:szCs w:val="24"/>
        </w:rPr>
        <w:t xml:space="preserve"> or in connection with this </w:t>
      </w:r>
      <w:r w:rsidR="00883779" w:rsidRPr="00C17AFC">
        <w:rPr>
          <w:rFonts w:ascii="Times New Roman" w:hAnsi="Times New Roman" w:cs="Times New Roman"/>
          <w:sz w:val="24"/>
          <w:szCs w:val="24"/>
        </w:rPr>
        <w:t>C</w:t>
      </w:r>
      <w:r w:rsidRPr="00C17AFC">
        <w:rPr>
          <w:rFonts w:ascii="Times New Roman" w:hAnsi="Times New Roman" w:cs="Times New Roman"/>
          <w:sz w:val="24"/>
          <w:szCs w:val="24"/>
        </w:rPr>
        <w:t xml:space="preserve">ontract, parties undertake to first reach an amicable settlement. </w:t>
      </w:r>
    </w:p>
    <w:p w14:paraId="7C7A2D4F" w14:textId="77777777" w:rsidR="00E10F0A" w:rsidRPr="00C17AFC" w:rsidRDefault="00E10F0A" w:rsidP="00E10F0A">
      <w:pPr>
        <w:spacing w:after="0" w:line="240" w:lineRule="auto"/>
        <w:jc w:val="both"/>
        <w:rPr>
          <w:rFonts w:ascii="Times New Roman" w:hAnsi="Times New Roman" w:cs="Times New Roman"/>
          <w:sz w:val="24"/>
          <w:szCs w:val="24"/>
        </w:rPr>
      </w:pPr>
    </w:p>
    <w:p w14:paraId="762935D1" w14:textId="64151472" w:rsidR="00183451" w:rsidRPr="00C17AFC" w:rsidRDefault="00183451" w:rsidP="00126A7A">
      <w:pPr>
        <w:pStyle w:val="ListParagraph"/>
        <w:numPr>
          <w:ilvl w:val="0"/>
          <w:numId w:val="25"/>
        </w:numPr>
        <w:spacing w:after="0" w:line="240" w:lineRule="auto"/>
        <w:jc w:val="both"/>
        <w:rPr>
          <w:rFonts w:ascii="Times New Roman" w:hAnsi="Times New Roman" w:cs="Times New Roman"/>
          <w:sz w:val="24"/>
          <w:szCs w:val="24"/>
        </w:rPr>
      </w:pPr>
      <w:r w:rsidRPr="00C17AFC">
        <w:rPr>
          <w:rFonts w:ascii="Times New Roman" w:hAnsi="Times New Roman" w:cs="Times New Roman"/>
          <w:sz w:val="24"/>
          <w:szCs w:val="24"/>
        </w:rPr>
        <w:t xml:space="preserve">If an amicable solution to a dispute arising from the application of this </w:t>
      </w:r>
      <w:r w:rsidR="00883779" w:rsidRPr="00C17AFC">
        <w:rPr>
          <w:rFonts w:ascii="Times New Roman" w:hAnsi="Times New Roman" w:cs="Times New Roman"/>
          <w:sz w:val="24"/>
          <w:szCs w:val="24"/>
        </w:rPr>
        <w:t>C</w:t>
      </w:r>
      <w:r w:rsidRPr="00C17AFC">
        <w:rPr>
          <w:rFonts w:ascii="Times New Roman" w:hAnsi="Times New Roman" w:cs="Times New Roman"/>
          <w:sz w:val="24"/>
          <w:szCs w:val="24"/>
        </w:rPr>
        <w:t xml:space="preserve">ontract with regard to its interpretation, or application cannot be reached, the complaining party may appeal to the competent court in the Republic of Albania, as the Host Country of the Contracting authority Head Office. </w:t>
      </w:r>
    </w:p>
    <w:p w14:paraId="26029886" w14:textId="77777777" w:rsidR="00597118" w:rsidRPr="00C17AFC" w:rsidRDefault="00597118" w:rsidP="00E84A09">
      <w:pPr>
        <w:spacing w:after="0" w:line="240" w:lineRule="auto"/>
        <w:rPr>
          <w:rFonts w:ascii="Times New Roman" w:hAnsi="Times New Roman" w:cs="Times New Roman"/>
          <w:sz w:val="24"/>
          <w:szCs w:val="24"/>
        </w:rPr>
      </w:pPr>
    </w:p>
    <w:p w14:paraId="4E661629" w14:textId="77777777" w:rsidR="006C0EF4" w:rsidRPr="00C17AFC" w:rsidRDefault="006C0EF4" w:rsidP="00902465">
      <w:pPr>
        <w:spacing w:after="0" w:line="240" w:lineRule="auto"/>
        <w:jc w:val="center"/>
        <w:rPr>
          <w:rFonts w:ascii="Times New Roman" w:hAnsi="Times New Roman" w:cs="Times New Roman"/>
          <w:b/>
          <w:sz w:val="24"/>
          <w:szCs w:val="24"/>
        </w:rPr>
      </w:pPr>
    </w:p>
    <w:p w14:paraId="3CF18AC2" w14:textId="77777777" w:rsidR="006C0EF4" w:rsidRPr="00C17AFC" w:rsidRDefault="006C0EF4" w:rsidP="009D6547">
      <w:pPr>
        <w:spacing w:after="0" w:line="240" w:lineRule="auto"/>
        <w:rPr>
          <w:rFonts w:ascii="Times New Roman" w:hAnsi="Times New Roman" w:cs="Times New Roman"/>
          <w:b/>
          <w:sz w:val="24"/>
          <w:szCs w:val="24"/>
        </w:rPr>
      </w:pPr>
    </w:p>
    <w:p w14:paraId="4B954D77" w14:textId="174240A3" w:rsidR="00902465" w:rsidRPr="00C17AFC" w:rsidRDefault="00902465" w:rsidP="00902465">
      <w:pPr>
        <w:spacing w:after="0" w:line="240" w:lineRule="auto"/>
        <w:jc w:val="center"/>
        <w:rPr>
          <w:rFonts w:ascii="Times New Roman" w:hAnsi="Times New Roman" w:cs="Times New Roman"/>
          <w:b/>
          <w:sz w:val="24"/>
          <w:szCs w:val="24"/>
        </w:rPr>
      </w:pPr>
      <w:r w:rsidRPr="00C17AFC">
        <w:rPr>
          <w:rFonts w:ascii="Times New Roman" w:hAnsi="Times New Roman" w:cs="Times New Roman"/>
          <w:b/>
          <w:sz w:val="24"/>
          <w:szCs w:val="24"/>
        </w:rPr>
        <w:lastRenderedPageBreak/>
        <w:t>Article</w:t>
      </w:r>
      <w:r w:rsidR="003F23A2" w:rsidRPr="00C17AFC">
        <w:rPr>
          <w:rFonts w:ascii="Times New Roman" w:hAnsi="Times New Roman" w:cs="Times New Roman"/>
          <w:b/>
          <w:sz w:val="24"/>
          <w:szCs w:val="24"/>
        </w:rPr>
        <w:t xml:space="preserve"> 14</w:t>
      </w:r>
    </w:p>
    <w:p w14:paraId="39C999E9" w14:textId="77777777" w:rsidR="00902465" w:rsidRPr="00C17AFC" w:rsidRDefault="00902465" w:rsidP="00902465">
      <w:pPr>
        <w:spacing w:after="0" w:line="240" w:lineRule="auto"/>
        <w:jc w:val="center"/>
        <w:rPr>
          <w:rFonts w:ascii="Times New Roman" w:hAnsi="Times New Roman" w:cs="Times New Roman"/>
          <w:b/>
          <w:sz w:val="24"/>
          <w:szCs w:val="24"/>
        </w:rPr>
      </w:pPr>
      <w:r w:rsidRPr="00C17AFC">
        <w:rPr>
          <w:rFonts w:ascii="Times New Roman" w:hAnsi="Times New Roman" w:cs="Times New Roman"/>
          <w:b/>
          <w:sz w:val="24"/>
          <w:szCs w:val="24"/>
        </w:rPr>
        <w:t>Independent Contractor</w:t>
      </w:r>
    </w:p>
    <w:p w14:paraId="062244A8" w14:textId="77777777" w:rsidR="00902465" w:rsidRPr="00C17AFC" w:rsidRDefault="00902465" w:rsidP="00902465">
      <w:pPr>
        <w:spacing w:after="0" w:line="240" w:lineRule="auto"/>
        <w:jc w:val="both"/>
        <w:rPr>
          <w:rFonts w:ascii="Times New Roman" w:eastAsia="Times New Roman" w:hAnsi="Times New Roman" w:cs="Times New Roman"/>
          <w:snapToGrid w:val="0"/>
          <w:sz w:val="24"/>
          <w:szCs w:val="24"/>
          <w:lang w:val="en-GB"/>
        </w:rPr>
      </w:pPr>
    </w:p>
    <w:p w14:paraId="6BB09FAB" w14:textId="5B3B757A" w:rsidR="00902465" w:rsidRPr="00C17AFC" w:rsidRDefault="00902465" w:rsidP="00126A7A">
      <w:pPr>
        <w:numPr>
          <w:ilvl w:val="0"/>
          <w:numId w:val="22"/>
        </w:numPr>
        <w:spacing w:after="0" w:line="240" w:lineRule="auto"/>
        <w:contextualSpacing/>
        <w:jc w:val="both"/>
        <w:rPr>
          <w:rFonts w:ascii="Times New Roman" w:eastAsia="Times New Roman" w:hAnsi="Times New Roman" w:cs="Times New Roman"/>
          <w:snapToGrid w:val="0"/>
          <w:sz w:val="24"/>
          <w:szCs w:val="24"/>
          <w:lang w:val="en-GB"/>
        </w:rPr>
      </w:pPr>
      <w:r w:rsidRPr="00C17AFC">
        <w:rPr>
          <w:rFonts w:ascii="Times New Roman" w:eastAsia="Times New Roman" w:hAnsi="Times New Roman" w:cs="Times New Roman"/>
          <w:snapToGrid w:val="0"/>
          <w:sz w:val="24"/>
          <w:szCs w:val="24"/>
          <w:lang w:val="en-GB"/>
        </w:rPr>
        <w:t xml:space="preserve">The </w:t>
      </w:r>
      <w:r w:rsidR="000000E4" w:rsidRPr="00C17AFC">
        <w:rPr>
          <w:rFonts w:ascii="Times New Roman" w:eastAsia="Times New Roman" w:hAnsi="Times New Roman" w:cs="Times New Roman"/>
          <w:sz w:val="24"/>
          <w:szCs w:val="24"/>
          <w:lang w:val="en-GB"/>
        </w:rPr>
        <w:t xml:space="preserve">Consultant </w:t>
      </w:r>
      <w:r w:rsidRPr="00C17AFC">
        <w:rPr>
          <w:rFonts w:ascii="Times New Roman" w:eastAsia="Times New Roman" w:hAnsi="Times New Roman" w:cs="Times New Roman"/>
          <w:snapToGrid w:val="0"/>
          <w:sz w:val="24"/>
          <w:szCs w:val="24"/>
          <w:lang w:val="en-GB"/>
        </w:rPr>
        <w:t xml:space="preserve">shall provide the deliverables under this Contract as an independent contractor and not as an employee, partner, or agent of RYCO. </w:t>
      </w:r>
    </w:p>
    <w:p w14:paraId="71EA5DA0" w14:textId="77777777" w:rsidR="00902465" w:rsidRPr="00C17AFC" w:rsidRDefault="00902465" w:rsidP="00902465">
      <w:pPr>
        <w:spacing w:after="0" w:line="240" w:lineRule="auto"/>
        <w:jc w:val="both"/>
        <w:rPr>
          <w:rFonts w:ascii="Times New Roman" w:eastAsia="Times New Roman" w:hAnsi="Times New Roman" w:cs="Times New Roman"/>
          <w:snapToGrid w:val="0"/>
          <w:sz w:val="24"/>
          <w:szCs w:val="24"/>
        </w:rPr>
      </w:pPr>
    </w:p>
    <w:p w14:paraId="40EC7D72" w14:textId="4D3A1912" w:rsidR="00902465" w:rsidRPr="00C17AFC" w:rsidRDefault="00902465" w:rsidP="00126A7A">
      <w:pPr>
        <w:numPr>
          <w:ilvl w:val="0"/>
          <w:numId w:val="22"/>
        </w:numPr>
        <w:spacing w:after="0" w:line="240" w:lineRule="auto"/>
        <w:contextualSpacing/>
        <w:jc w:val="both"/>
        <w:rPr>
          <w:rFonts w:ascii="Times New Roman" w:eastAsia="Times New Roman" w:hAnsi="Times New Roman" w:cs="Times New Roman"/>
          <w:sz w:val="24"/>
          <w:szCs w:val="24"/>
        </w:rPr>
      </w:pPr>
      <w:r w:rsidRPr="00C17AFC">
        <w:rPr>
          <w:rFonts w:ascii="Times New Roman" w:eastAsia="Times New Roman" w:hAnsi="Times New Roman" w:cs="Times New Roman"/>
          <w:sz w:val="24"/>
          <w:szCs w:val="24"/>
          <w:lang w:val="en-GB"/>
        </w:rPr>
        <w:t>The Service provider shall have sole responsibility for the staff who execute the tasks assigned to it.</w:t>
      </w:r>
    </w:p>
    <w:p w14:paraId="48E096AA" w14:textId="77777777" w:rsidR="009578E1" w:rsidRPr="00C17AFC" w:rsidRDefault="009578E1" w:rsidP="009578E1">
      <w:pPr>
        <w:spacing w:after="0" w:line="240" w:lineRule="auto"/>
        <w:ind w:left="720"/>
        <w:contextualSpacing/>
        <w:jc w:val="both"/>
        <w:rPr>
          <w:rFonts w:ascii="Times New Roman" w:eastAsia="Times New Roman" w:hAnsi="Times New Roman" w:cs="Times New Roman"/>
          <w:sz w:val="24"/>
          <w:szCs w:val="24"/>
        </w:rPr>
      </w:pPr>
    </w:p>
    <w:p w14:paraId="4CA2216C" w14:textId="63B67E83" w:rsidR="0036723B" w:rsidRPr="00C17AFC" w:rsidRDefault="00C2077B" w:rsidP="00E84A09">
      <w:pPr>
        <w:spacing w:after="0" w:line="240" w:lineRule="auto"/>
        <w:jc w:val="center"/>
        <w:rPr>
          <w:rFonts w:ascii="Times New Roman" w:eastAsia="Times New Roman" w:hAnsi="Times New Roman" w:cs="Times New Roman"/>
          <w:b/>
          <w:sz w:val="24"/>
          <w:szCs w:val="24"/>
          <w:lang w:val="en-GB"/>
        </w:rPr>
      </w:pPr>
      <w:r w:rsidRPr="00C17AFC">
        <w:rPr>
          <w:rFonts w:ascii="Times New Roman" w:eastAsia="Times New Roman" w:hAnsi="Times New Roman" w:cs="Times New Roman"/>
          <w:b/>
          <w:sz w:val="24"/>
          <w:szCs w:val="24"/>
          <w:lang w:val="en-GB"/>
        </w:rPr>
        <w:t xml:space="preserve">Article </w:t>
      </w:r>
      <w:r w:rsidR="003F23A2" w:rsidRPr="00C17AFC">
        <w:rPr>
          <w:rFonts w:ascii="Times New Roman" w:eastAsia="Times New Roman" w:hAnsi="Times New Roman" w:cs="Times New Roman"/>
          <w:b/>
          <w:sz w:val="24"/>
          <w:szCs w:val="24"/>
          <w:lang w:val="en-GB"/>
        </w:rPr>
        <w:t>15</w:t>
      </w:r>
    </w:p>
    <w:p w14:paraId="02E916C9" w14:textId="77777777" w:rsidR="0036723B" w:rsidRPr="00C17AFC" w:rsidRDefault="0036723B" w:rsidP="00E84A09">
      <w:pPr>
        <w:spacing w:after="0" w:line="240" w:lineRule="auto"/>
        <w:jc w:val="center"/>
        <w:rPr>
          <w:rFonts w:ascii="Times New Roman" w:eastAsia="Times New Roman" w:hAnsi="Times New Roman" w:cs="Times New Roman"/>
          <w:b/>
          <w:sz w:val="24"/>
          <w:szCs w:val="24"/>
          <w:lang w:val="en-GB"/>
        </w:rPr>
      </w:pPr>
      <w:r w:rsidRPr="00C17AFC">
        <w:rPr>
          <w:rFonts w:ascii="Times New Roman" w:eastAsia="Times New Roman" w:hAnsi="Times New Roman" w:cs="Times New Roman"/>
          <w:b/>
          <w:sz w:val="24"/>
          <w:szCs w:val="24"/>
          <w:lang w:val="en-GB"/>
        </w:rPr>
        <w:t>Taxes</w:t>
      </w:r>
    </w:p>
    <w:p w14:paraId="431BDBBC" w14:textId="77777777" w:rsidR="0036723B" w:rsidRPr="00C17AFC" w:rsidRDefault="0036723B" w:rsidP="00E84A09">
      <w:pPr>
        <w:spacing w:after="0" w:line="240" w:lineRule="auto"/>
        <w:jc w:val="center"/>
        <w:rPr>
          <w:rFonts w:ascii="Times New Roman" w:eastAsia="Times New Roman" w:hAnsi="Times New Roman" w:cs="Times New Roman"/>
          <w:b/>
          <w:sz w:val="24"/>
          <w:szCs w:val="24"/>
          <w:lang w:val="en-GB"/>
        </w:rPr>
      </w:pPr>
    </w:p>
    <w:p w14:paraId="1EC9966A" w14:textId="6B0A5930" w:rsidR="0036723B" w:rsidRPr="00C17AFC" w:rsidRDefault="0036723B" w:rsidP="0036723B">
      <w:pPr>
        <w:shd w:val="clear" w:color="auto" w:fill="FFFFFF" w:themeFill="background1"/>
        <w:spacing w:after="0" w:line="240" w:lineRule="auto"/>
        <w:jc w:val="both"/>
        <w:rPr>
          <w:rFonts w:ascii="Times New Roman" w:eastAsia="Times New Roman" w:hAnsi="Times New Roman" w:cs="Times New Roman"/>
          <w:sz w:val="24"/>
          <w:szCs w:val="24"/>
          <w:lang w:val="en-GB"/>
        </w:rPr>
      </w:pPr>
      <w:r w:rsidRPr="00C17AFC">
        <w:rPr>
          <w:rFonts w:ascii="Times New Roman" w:eastAsia="Times New Roman" w:hAnsi="Times New Roman" w:cs="Times New Roman"/>
          <w:sz w:val="24"/>
          <w:szCs w:val="24"/>
          <w:lang w:val="en-GB"/>
        </w:rPr>
        <w:t xml:space="preserve">The </w:t>
      </w:r>
      <w:r w:rsidR="000000E4" w:rsidRPr="00C17AFC">
        <w:rPr>
          <w:rFonts w:ascii="Times New Roman" w:eastAsia="Times New Roman" w:hAnsi="Times New Roman" w:cs="Times New Roman"/>
          <w:sz w:val="24"/>
          <w:szCs w:val="24"/>
          <w:lang w:val="en-GB"/>
        </w:rPr>
        <w:t xml:space="preserve">Consultant </w:t>
      </w:r>
      <w:r w:rsidRPr="00C17AFC">
        <w:rPr>
          <w:rFonts w:ascii="Times New Roman" w:eastAsia="Times New Roman" w:hAnsi="Times New Roman" w:cs="Times New Roman"/>
          <w:sz w:val="24"/>
          <w:szCs w:val="24"/>
          <w:lang w:val="en-GB"/>
        </w:rPr>
        <w:t>is solely and exclusively responsible for paying income taxes, health and social contributions, as well as other obligations in compliance with the tax requirements and</w:t>
      </w:r>
      <w:r w:rsidR="00883779" w:rsidRPr="00C17AFC">
        <w:rPr>
          <w:rFonts w:ascii="Times New Roman" w:eastAsia="Times New Roman" w:hAnsi="Times New Roman" w:cs="Times New Roman"/>
          <w:sz w:val="24"/>
          <w:szCs w:val="24"/>
          <w:lang w:val="en-GB"/>
        </w:rPr>
        <w:t xml:space="preserve"> legislation. </w:t>
      </w:r>
    </w:p>
    <w:p w14:paraId="4B4D77BA" w14:textId="77777777" w:rsidR="003F23A2" w:rsidRPr="00C17AFC" w:rsidRDefault="003F23A2" w:rsidP="00113C5C">
      <w:pPr>
        <w:spacing w:after="0" w:line="240" w:lineRule="auto"/>
        <w:rPr>
          <w:rFonts w:ascii="Times New Roman" w:eastAsia="Times New Roman" w:hAnsi="Times New Roman" w:cs="Times New Roman"/>
          <w:b/>
          <w:sz w:val="24"/>
          <w:szCs w:val="24"/>
          <w:lang w:val="en-GB"/>
        </w:rPr>
      </w:pPr>
    </w:p>
    <w:p w14:paraId="0F2557A4" w14:textId="6B204480" w:rsidR="00AF4A9A" w:rsidRPr="00C17AFC" w:rsidRDefault="00AF4A9A" w:rsidP="00AF4A9A">
      <w:pPr>
        <w:spacing w:after="0" w:line="240" w:lineRule="auto"/>
        <w:jc w:val="center"/>
        <w:rPr>
          <w:rFonts w:ascii="Times New Roman" w:eastAsia="Times New Roman" w:hAnsi="Times New Roman" w:cs="Times New Roman"/>
          <w:b/>
          <w:sz w:val="24"/>
          <w:szCs w:val="24"/>
          <w:lang w:val="en-GB"/>
        </w:rPr>
      </w:pPr>
      <w:r w:rsidRPr="00C17AFC">
        <w:rPr>
          <w:rFonts w:ascii="Times New Roman" w:eastAsia="Times New Roman" w:hAnsi="Times New Roman" w:cs="Times New Roman"/>
          <w:b/>
          <w:sz w:val="24"/>
          <w:szCs w:val="24"/>
          <w:lang w:val="en-GB"/>
        </w:rPr>
        <w:t>Article</w:t>
      </w:r>
      <w:r w:rsidR="003F23A2" w:rsidRPr="00C17AFC">
        <w:rPr>
          <w:rFonts w:ascii="Times New Roman" w:eastAsia="Times New Roman" w:hAnsi="Times New Roman" w:cs="Times New Roman"/>
          <w:b/>
          <w:sz w:val="24"/>
          <w:szCs w:val="24"/>
          <w:lang w:val="en-GB"/>
        </w:rPr>
        <w:t xml:space="preserve"> 16</w:t>
      </w:r>
    </w:p>
    <w:p w14:paraId="269FDCD0" w14:textId="77777777" w:rsidR="00AF4A9A" w:rsidRPr="00C17AFC" w:rsidRDefault="00AF4A9A" w:rsidP="00AF4A9A">
      <w:pPr>
        <w:spacing w:after="0" w:line="240" w:lineRule="auto"/>
        <w:jc w:val="center"/>
        <w:rPr>
          <w:rFonts w:ascii="Times New Roman" w:eastAsia="Times New Roman" w:hAnsi="Times New Roman" w:cs="Times New Roman"/>
          <w:b/>
          <w:sz w:val="24"/>
          <w:szCs w:val="24"/>
          <w:lang w:val="en-GB"/>
        </w:rPr>
      </w:pPr>
      <w:r w:rsidRPr="00C17AFC">
        <w:rPr>
          <w:rFonts w:ascii="Times New Roman" w:eastAsia="Times New Roman" w:hAnsi="Times New Roman" w:cs="Times New Roman"/>
          <w:b/>
          <w:sz w:val="24"/>
          <w:szCs w:val="24"/>
          <w:lang w:val="en-GB"/>
        </w:rPr>
        <w:t>Assignment</w:t>
      </w:r>
    </w:p>
    <w:p w14:paraId="5DE6CDCF" w14:textId="77777777" w:rsidR="00AF4A9A" w:rsidRPr="00C17AFC" w:rsidRDefault="00AF4A9A" w:rsidP="00AF4A9A">
      <w:pPr>
        <w:spacing w:after="0" w:line="240" w:lineRule="auto"/>
        <w:ind w:left="720"/>
        <w:contextualSpacing/>
        <w:jc w:val="center"/>
        <w:rPr>
          <w:rFonts w:ascii="Times New Roman" w:eastAsia="Calibri" w:hAnsi="Times New Roman" w:cs="Times New Roman"/>
          <w:b/>
          <w:sz w:val="24"/>
          <w:szCs w:val="24"/>
          <w:lang w:val="en-GB"/>
        </w:rPr>
      </w:pPr>
    </w:p>
    <w:p w14:paraId="7A726B84" w14:textId="77777777" w:rsidR="00AF4A9A" w:rsidRPr="00C17AFC" w:rsidRDefault="00AF4A9A" w:rsidP="00AF4A9A">
      <w:pPr>
        <w:spacing w:after="0" w:line="240" w:lineRule="auto"/>
        <w:jc w:val="both"/>
        <w:rPr>
          <w:rFonts w:ascii="Times New Roman" w:hAnsi="Times New Roman" w:cs="Times New Roman"/>
          <w:sz w:val="24"/>
          <w:szCs w:val="24"/>
        </w:rPr>
      </w:pPr>
      <w:r w:rsidRPr="00C17AFC">
        <w:rPr>
          <w:rFonts w:ascii="Times New Roman" w:hAnsi="Times New Roman" w:cs="Times New Roman"/>
          <w:sz w:val="24"/>
          <w:szCs w:val="24"/>
        </w:rPr>
        <w:t xml:space="preserve">Neither this Contract nor any rights under this Contract may be assigned or otherwise transferred by the Service provider, in whole or in part, whether voluntarily or by operation of law. </w:t>
      </w:r>
    </w:p>
    <w:p w14:paraId="1293A7AF" w14:textId="77777777" w:rsidR="00AF4A9A" w:rsidRPr="00C17AFC" w:rsidRDefault="00AF4A9A" w:rsidP="00AF4A9A">
      <w:pPr>
        <w:spacing w:after="0" w:line="240" w:lineRule="auto"/>
        <w:rPr>
          <w:rFonts w:ascii="Times New Roman" w:eastAsia="Times New Roman" w:hAnsi="Times New Roman" w:cs="Times New Roman"/>
          <w:b/>
          <w:snapToGrid w:val="0"/>
          <w:sz w:val="24"/>
          <w:szCs w:val="24"/>
          <w:lang w:val="en-GB"/>
        </w:rPr>
      </w:pPr>
    </w:p>
    <w:p w14:paraId="45949A73" w14:textId="4FF0C554" w:rsidR="00AF4A9A" w:rsidRPr="00C17AFC" w:rsidRDefault="00AF4A9A" w:rsidP="00AF4A9A">
      <w:pPr>
        <w:spacing w:after="0" w:line="240" w:lineRule="auto"/>
        <w:jc w:val="center"/>
        <w:rPr>
          <w:rFonts w:ascii="Times New Roman" w:eastAsia="Times New Roman" w:hAnsi="Times New Roman" w:cs="Times New Roman"/>
          <w:b/>
          <w:snapToGrid w:val="0"/>
          <w:sz w:val="24"/>
          <w:szCs w:val="24"/>
          <w:lang w:val="en-GB"/>
        </w:rPr>
      </w:pPr>
      <w:r w:rsidRPr="00C17AFC">
        <w:rPr>
          <w:rFonts w:ascii="Times New Roman" w:eastAsia="Times New Roman" w:hAnsi="Times New Roman" w:cs="Times New Roman"/>
          <w:b/>
          <w:snapToGrid w:val="0"/>
          <w:sz w:val="24"/>
          <w:szCs w:val="24"/>
          <w:lang w:val="en-GB"/>
        </w:rPr>
        <w:t>Article</w:t>
      </w:r>
      <w:r w:rsidR="003F23A2" w:rsidRPr="00C17AFC">
        <w:rPr>
          <w:rFonts w:ascii="Times New Roman" w:eastAsia="Times New Roman" w:hAnsi="Times New Roman" w:cs="Times New Roman"/>
          <w:b/>
          <w:snapToGrid w:val="0"/>
          <w:sz w:val="24"/>
          <w:szCs w:val="24"/>
          <w:lang w:val="en-GB"/>
        </w:rPr>
        <w:t xml:space="preserve"> 17</w:t>
      </w:r>
    </w:p>
    <w:p w14:paraId="70F5F841" w14:textId="77777777" w:rsidR="00AF4A9A" w:rsidRPr="00C17AFC" w:rsidRDefault="00AF4A9A" w:rsidP="00AF4A9A">
      <w:pPr>
        <w:spacing w:after="0" w:line="240" w:lineRule="auto"/>
        <w:jc w:val="center"/>
        <w:rPr>
          <w:rFonts w:ascii="Times New Roman" w:eastAsia="Times New Roman" w:hAnsi="Times New Roman" w:cs="Times New Roman"/>
          <w:b/>
          <w:snapToGrid w:val="0"/>
          <w:sz w:val="24"/>
          <w:szCs w:val="24"/>
          <w:lang w:val="en-GB"/>
        </w:rPr>
      </w:pPr>
      <w:r w:rsidRPr="00C17AFC">
        <w:rPr>
          <w:rFonts w:ascii="Times New Roman" w:eastAsia="Times New Roman" w:hAnsi="Times New Roman" w:cs="Times New Roman"/>
          <w:b/>
          <w:snapToGrid w:val="0"/>
          <w:sz w:val="24"/>
          <w:szCs w:val="24"/>
          <w:lang w:val="en-GB"/>
        </w:rPr>
        <w:t>Confidentiality</w:t>
      </w:r>
    </w:p>
    <w:p w14:paraId="2741C495" w14:textId="77777777" w:rsidR="00AF4A9A" w:rsidRPr="00C17AFC" w:rsidRDefault="00AF4A9A" w:rsidP="00AF4A9A">
      <w:pPr>
        <w:spacing w:after="0" w:line="240" w:lineRule="auto"/>
        <w:jc w:val="both"/>
        <w:rPr>
          <w:rFonts w:ascii="Times New Roman" w:eastAsia="Times New Roman" w:hAnsi="Times New Roman" w:cs="Times New Roman"/>
          <w:snapToGrid w:val="0"/>
          <w:sz w:val="24"/>
          <w:szCs w:val="24"/>
          <w:lang w:val="en-GB"/>
        </w:rPr>
      </w:pPr>
    </w:p>
    <w:p w14:paraId="211F626B" w14:textId="54F70B24" w:rsidR="00AF4A9A" w:rsidRPr="00C17AFC" w:rsidRDefault="00AF4A9A" w:rsidP="00126A7A">
      <w:pPr>
        <w:numPr>
          <w:ilvl w:val="0"/>
          <w:numId w:val="17"/>
        </w:numPr>
        <w:spacing w:after="0" w:line="240" w:lineRule="auto"/>
        <w:contextualSpacing/>
        <w:jc w:val="both"/>
        <w:rPr>
          <w:rFonts w:ascii="Times New Roman" w:eastAsia="Times New Roman" w:hAnsi="Times New Roman" w:cs="Times New Roman"/>
          <w:snapToGrid w:val="0"/>
          <w:sz w:val="24"/>
          <w:szCs w:val="24"/>
          <w:lang w:val="en-GB"/>
        </w:rPr>
      </w:pPr>
      <w:r w:rsidRPr="00C17AFC">
        <w:rPr>
          <w:rFonts w:ascii="Times New Roman" w:eastAsia="Times New Roman" w:hAnsi="Times New Roman" w:cs="Times New Roman"/>
          <w:snapToGrid w:val="0"/>
          <w:sz w:val="24"/>
          <w:szCs w:val="24"/>
          <w:lang w:val="en-GB"/>
        </w:rPr>
        <w:t xml:space="preserve">All information which comes into the </w:t>
      </w:r>
      <w:r w:rsidR="000000E4" w:rsidRPr="00C17AFC">
        <w:rPr>
          <w:rFonts w:ascii="Times New Roman" w:eastAsia="Times New Roman" w:hAnsi="Times New Roman" w:cs="Times New Roman"/>
          <w:sz w:val="24"/>
          <w:szCs w:val="24"/>
          <w:lang w:val="en-GB"/>
        </w:rPr>
        <w:t>Consultant</w:t>
      </w:r>
      <w:r w:rsidRPr="00C17AFC">
        <w:rPr>
          <w:rFonts w:ascii="Times New Roman" w:eastAsia="Times New Roman" w:hAnsi="Times New Roman" w:cs="Times New Roman"/>
          <w:snapToGrid w:val="0"/>
          <w:sz w:val="24"/>
          <w:szCs w:val="24"/>
          <w:lang w:val="en-GB"/>
        </w:rPr>
        <w:t xml:space="preserve">’s possession or knowledge in connection with this Contract is to be treated as strictly confidential. The </w:t>
      </w:r>
      <w:r w:rsidR="000000E4" w:rsidRPr="00C17AFC">
        <w:rPr>
          <w:rFonts w:ascii="Times New Roman" w:eastAsia="Times New Roman" w:hAnsi="Times New Roman" w:cs="Times New Roman"/>
          <w:sz w:val="24"/>
          <w:szCs w:val="24"/>
          <w:lang w:val="en-GB"/>
        </w:rPr>
        <w:t xml:space="preserve">Consultant </w:t>
      </w:r>
      <w:r w:rsidRPr="00C17AFC">
        <w:rPr>
          <w:rFonts w:ascii="Times New Roman" w:eastAsia="Times New Roman" w:hAnsi="Times New Roman" w:cs="Times New Roman"/>
          <w:snapToGrid w:val="0"/>
          <w:sz w:val="24"/>
          <w:szCs w:val="24"/>
          <w:lang w:val="en-GB"/>
        </w:rPr>
        <w:t xml:space="preserve">should not communicate such information to any third party without the prior written approval of RYCO. </w:t>
      </w:r>
    </w:p>
    <w:p w14:paraId="4C0F77FD" w14:textId="77777777" w:rsidR="00AF4A9A" w:rsidRPr="00C17AFC" w:rsidRDefault="00AF4A9A" w:rsidP="00AF4A9A">
      <w:pPr>
        <w:spacing w:after="0" w:line="240" w:lineRule="auto"/>
        <w:jc w:val="both"/>
        <w:rPr>
          <w:rFonts w:ascii="Times New Roman" w:eastAsia="Times New Roman" w:hAnsi="Times New Roman" w:cs="Times New Roman"/>
          <w:snapToGrid w:val="0"/>
          <w:sz w:val="24"/>
          <w:szCs w:val="24"/>
          <w:lang w:val="en-GB"/>
        </w:rPr>
      </w:pPr>
    </w:p>
    <w:p w14:paraId="087B0BF1" w14:textId="696C945D" w:rsidR="00AF4A9A" w:rsidRPr="00C17AFC" w:rsidRDefault="00AF4A9A" w:rsidP="00126A7A">
      <w:pPr>
        <w:numPr>
          <w:ilvl w:val="0"/>
          <w:numId w:val="17"/>
        </w:numPr>
        <w:spacing w:after="0" w:line="240" w:lineRule="auto"/>
        <w:contextualSpacing/>
        <w:jc w:val="both"/>
        <w:rPr>
          <w:rFonts w:ascii="Times New Roman" w:eastAsia="Times New Roman" w:hAnsi="Times New Roman" w:cs="Times New Roman"/>
          <w:snapToGrid w:val="0"/>
          <w:sz w:val="24"/>
          <w:szCs w:val="24"/>
          <w:lang w:val="en-GB"/>
        </w:rPr>
      </w:pPr>
      <w:r w:rsidRPr="00C17AFC">
        <w:rPr>
          <w:rFonts w:ascii="Times New Roman" w:eastAsia="Times New Roman" w:hAnsi="Times New Roman" w:cs="Times New Roman"/>
          <w:snapToGrid w:val="0"/>
          <w:sz w:val="24"/>
          <w:szCs w:val="24"/>
          <w:lang w:val="en-GB"/>
        </w:rPr>
        <w:t xml:space="preserve">The </w:t>
      </w:r>
      <w:r w:rsidR="000000E4" w:rsidRPr="00C17AFC">
        <w:rPr>
          <w:rFonts w:ascii="Times New Roman" w:eastAsia="Times New Roman" w:hAnsi="Times New Roman" w:cs="Times New Roman"/>
          <w:sz w:val="24"/>
          <w:szCs w:val="24"/>
          <w:lang w:val="en-GB"/>
        </w:rPr>
        <w:t xml:space="preserve">Consultant </w:t>
      </w:r>
      <w:r w:rsidRPr="00C17AFC">
        <w:rPr>
          <w:rFonts w:ascii="Times New Roman" w:eastAsia="Times New Roman" w:hAnsi="Times New Roman" w:cs="Times New Roman"/>
          <w:snapToGrid w:val="0"/>
          <w:sz w:val="24"/>
          <w:szCs w:val="24"/>
          <w:lang w:val="en-GB"/>
        </w:rPr>
        <w:t xml:space="preserve">shall comply with the Data Protection Law in the Republic of Albania in the event that it collects, receives, uses, transfers or stores any personal data in the performance of this Contract. </w:t>
      </w:r>
      <w:r w:rsidR="000000E4" w:rsidRPr="00C17AFC">
        <w:rPr>
          <w:rFonts w:ascii="Times New Roman" w:eastAsia="Times New Roman" w:hAnsi="Times New Roman" w:cs="Times New Roman"/>
          <w:snapToGrid w:val="0"/>
          <w:sz w:val="24"/>
          <w:szCs w:val="24"/>
          <w:lang w:val="en-GB"/>
        </w:rPr>
        <w:t xml:space="preserve"> </w:t>
      </w:r>
    </w:p>
    <w:p w14:paraId="7385C6A8" w14:textId="77777777" w:rsidR="00AF4A9A" w:rsidRPr="00C17AFC" w:rsidRDefault="00AF4A9A" w:rsidP="00AF4A9A">
      <w:pPr>
        <w:spacing w:after="0" w:line="240" w:lineRule="auto"/>
        <w:jc w:val="both"/>
        <w:rPr>
          <w:rFonts w:ascii="Times New Roman" w:eastAsia="Times New Roman" w:hAnsi="Times New Roman" w:cs="Times New Roman"/>
          <w:snapToGrid w:val="0"/>
          <w:sz w:val="24"/>
          <w:szCs w:val="24"/>
          <w:lang w:val="en-GB"/>
        </w:rPr>
      </w:pPr>
    </w:p>
    <w:p w14:paraId="4FB934A4" w14:textId="3732E72A" w:rsidR="00AF4A9A" w:rsidRPr="00C17AFC" w:rsidRDefault="00AF4A9A" w:rsidP="00126A7A">
      <w:pPr>
        <w:numPr>
          <w:ilvl w:val="0"/>
          <w:numId w:val="17"/>
        </w:numPr>
        <w:spacing w:after="0" w:line="240" w:lineRule="auto"/>
        <w:contextualSpacing/>
        <w:jc w:val="both"/>
        <w:rPr>
          <w:rFonts w:ascii="Times New Roman" w:eastAsia="Times New Roman" w:hAnsi="Times New Roman" w:cs="Times New Roman"/>
          <w:snapToGrid w:val="0"/>
          <w:sz w:val="24"/>
          <w:szCs w:val="24"/>
          <w:lang w:val="en-GB"/>
        </w:rPr>
      </w:pPr>
      <w:r w:rsidRPr="00C17AFC">
        <w:rPr>
          <w:rFonts w:ascii="Times New Roman" w:eastAsia="Times New Roman" w:hAnsi="Times New Roman" w:cs="Times New Roman"/>
          <w:snapToGrid w:val="0"/>
          <w:sz w:val="24"/>
          <w:szCs w:val="24"/>
          <w:lang w:val="en-GB"/>
        </w:rPr>
        <w:t xml:space="preserve">These obligations shall survive the expiration or termination of this Contract. </w:t>
      </w:r>
    </w:p>
    <w:p w14:paraId="74DB6D18" w14:textId="77777777" w:rsidR="005A5276" w:rsidRPr="00C17AFC" w:rsidRDefault="005A5276" w:rsidP="005A5276">
      <w:pPr>
        <w:spacing w:after="0" w:line="240" w:lineRule="auto"/>
        <w:rPr>
          <w:rFonts w:ascii="Times New Roman" w:eastAsia="Times New Roman" w:hAnsi="Times New Roman" w:cs="Times New Roman"/>
          <w:b/>
          <w:sz w:val="24"/>
          <w:szCs w:val="24"/>
          <w:lang w:val="en-GB"/>
        </w:rPr>
      </w:pPr>
    </w:p>
    <w:p w14:paraId="1F71FCCB" w14:textId="62CF17D5" w:rsidR="006F373A" w:rsidRPr="00C17AFC" w:rsidRDefault="00C2077B" w:rsidP="006F373A">
      <w:pPr>
        <w:spacing w:after="0" w:line="240" w:lineRule="auto"/>
        <w:jc w:val="center"/>
        <w:rPr>
          <w:rFonts w:ascii="Times New Roman" w:eastAsia="Times New Roman" w:hAnsi="Times New Roman" w:cs="Times New Roman"/>
          <w:b/>
          <w:sz w:val="24"/>
          <w:szCs w:val="24"/>
          <w:lang w:val="en-GB"/>
        </w:rPr>
      </w:pPr>
      <w:r w:rsidRPr="00C17AFC">
        <w:rPr>
          <w:rFonts w:ascii="Times New Roman" w:eastAsia="Times New Roman" w:hAnsi="Times New Roman" w:cs="Times New Roman"/>
          <w:b/>
          <w:sz w:val="24"/>
          <w:szCs w:val="24"/>
          <w:lang w:val="en-GB"/>
        </w:rPr>
        <w:t xml:space="preserve">Article </w:t>
      </w:r>
      <w:r w:rsidR="003F23A2" w:rsidRPr="00C17AFC">
        <w:rPr>
          <w:rFonts w:ascii="Times New Roman" w:eastAsia="Times New Roman" w:hAnsi="Times New Roman" w:cs="Times New Roman"/>
          <w:b/>
          <w:sz w:val="24"/>
          <w:szCs w:val="24"/>
          <w:lang w:val="en-GB"/>
        </w:rPr>
        <w:t>18</w:t>
      </w:r>
    </w:p>
    <w:p w14:paraId="72FBCD29" w14:textId="55283333" w:rsidR="006F373A" w:rsidRPr="00C17AFC" w:rsidRDefault="006F373A" w:rsidP="006F373A">
      <w:pPr>
        <w:spacing w:after="0" w:line="240" w:lineRule="auto"/>
        <w:jc w:val="center"/>
        <w:rPr>
          <w:rFonts w:ascii="Times New Roman" w:eastAsia="Times New Roman" w:hAnsi="Times New Roman" w:cs="Times New Roman"/>
          <w:b/>
          <w:sz w:val="24"/>
          <w:szCs w:val="24"/>
          <w:lang w:val="en-GB"/>
        </w:rPr>
      </w:pPr>
      <w:r w:rsidRPr="00C17AFC">
        <w:rPr>
          <w:rFonts w:ascii="Times New Roman" w:eastAsia="Times New Roman" w:hAnsi="Times New Roman" w:cs="Times New Roman"/>
          <w:b/>
          <w:sz w:val="24"/>
          <w:szCs w:val="24"/>
          <w:lang w:val="en-GB"/>
        </w:rPr>
        <w:t>Notices</w:t>
      </w:r>
      <w:r w:rsidR="000000E4" w:rsidRPr="00C17AFC">
        <w:rPr>
          <w:rFonts w:ascii="Times New Roman" w:eastAsia="Times New Roman" w:hAnsi="Times New Roman" w:cs="Times New Roman"/>
          <w:b/>
          <w:sz w:val="24"/>
          <w:szCs w:val="24"/>
          <w:lang w:val="en-GB"/>
        </w:rPr>
        <w:t xml:space="preserve"> </w:t>
      </w:r>
    </w:p>
    <w:p w14:paraId="40FAA0CB" w14:textId="77777777" w:rsidR="006F373A" w:rsidRPr="00C17AFC" w:rsidRDefault="006F373A" w:rsidP="006F373A">
      <w:pPr>
        <w:spacing w:after="0" w:line="240" w:lineRule="auto"/>
        <w:jc w:val="center"/>
        <w:rPr>
          <w:rFonts w:ascii="Times New Roman" w:eastAsia="Times New Roman" w:hAnsi="Times New Roman" w:cs="Times New Roman"/>
          <w:b/>
          <w:sz w:val="24"/>
          <w:szCs w:val="24"/>
          <w:lang w:val="en-GB"/>
        </w:rPr>
      </w:pPr>
    </w:p>
    <w:p w14:paraId="69F7722C" w14:textId="4CF459DC" w:rsidR="006F373A" w:rsidRPr="00C17AFC" w:rsidRDefault="006F373A" w:rsidP="00126A7A">
      <w:pPr>
        <w:pStyle w:val="ListParagraph"/>
        <w:numPr>
          <w:ilvl w:val="0"/>
          <w:numId w:val="21"/>
        </w:numPr>
        <w:spacing w:line="240" w:lineRule="auto"/>
        <w:jc w:val="both"/>
        <w:rPr>
          <w:rFonts w:ascii="Times New Roman" w:eastAsia="Times New Roman" w:hAnsi="Times New Roman" w:cs="Times New Roman"/>
          <w:sz w:val="24"/>
          <w:szCs w:val="24"/>
        </w:rPr>
      </w:pPr>
      <w:r w:rsidRPr="00C17AFC">
        <w:rPr>
          <w:rFonts w:ascii="Times New Roman" w:eastAsia="Times New Roman" w:hAnsi="Times New Roman" w:cs="Times New Roman"/>
          <w:sz w:val="24"/>
          <w:szCs w:val="24"/>
        </w:rPr>
        <w:t xml:space="preserve">All communication by and between the </w:t>
      </w:r>
      <w:r w:rsidR="000000E4" w:rsidRPr="00C17AFC">
        <w:rPr>
          <w:rFonts w:ascii="Times New Roman" w:eastAsia="Times New Roman" w:hAnsi="Times New Roman" w:cs="Times New Roman"/>
          <w:sz w:val="24"/>
          <w:szCs w:val="24"/>
        </w:rPr>
        <w:t xml:space="preserve">Consultant </w:t>
      </w:r>
      <w:r w:rsidRPr="00C17AFC">
        <w:rPr>
          <w:rFonts w:ascii="Times New Roman" w:eastAsia="Times New Roman" w:hAnsi="Times New Roman" w:cs="Times New Roman"/>
          <w:sz w:val="24"/>
          <w:szCs w:val="24"/>
        </w:rPr>
        <w:t xml:space="preserve">and RYCO concerning the execution of this </w:t>
      </w:r>
      <w:r w:rsidR="008B7CCA" w:rsidRPr="00C17AFC">
        <w:rPr>
          <w:rFonts w:ascii="Times New Roman" w:eastAsia="Times New Roman" w:hAnsi="Times New Roman" w:cs="Times New Roman"/>
          <w:sz w:val="24"/>
          <w:szCs w:val="24"/>
        </w:rPr>
        <w:t>C</w:t>
      </w:r>
      <w:r w:rsidRPr="00C17AFC">
        <w:rPr>
          <w:rFonts w:ascii="Times New Roman" w:eastAsia="Times New Roman" w:hAnsi="Times New Roman" w:cs="Times New Roman"/>
          <w:sz w:val="24"/>
          <w:szCs w:val="24"/>
        </w:rPr>
        <w:t xml:space="preserve">ontract shall be directed to </w:t>
      </w:r>
      <w:r w:rsidR="005C3296" w:rsidRPr="00C17AFC">
        <w:rPr>
          <w:rFonts w:ascii="Times New Roman" w:eastAsia="Times New Roman" w:hAnsi="Times New Roman" w:cs="Times New Roman"/>
          <w:sz w:val="24"/>
          <w:szCs w:val="24"/>
        </w:rPr>
        <w:t>(</w:t>
      </w:r>
      <w:r w:rsidR="00551546" w:rsidRPr="00C17AFC">
        <w:rPr>
          <w:rFonts w:ascii="Times New Roman" w:eastAsia="Times New Roman" w:hAnsi="Times New Roman" w:cs="Times New Roman"/>
          <w:i/>
          <w:sz w:val="24"/>
          <w:szCs w:val="24"/>
        </w:rPr>
        <w:t>insert</w:t>
      </w:r>
      <w:r w:rsidR="00551546" w:rsidRPr="00C17AFC">
        <w:rPr>
          <w:rFonts w:ascii="Times New Roman" w:eastAsia="Times New Roman" w:hAnsi="Times New Roman" w:cs="Times New Roman"/>
          <w:sz w:val="24"/>
          <w:szCs w:val="24"/>
        </w:rPr>
        <w:t xml:space="preserve"> </w:t>
      </w:r>
      <w:r w:rsidR="005C3296" w:rsidRPr="00C17AFC">
        <w:rPr>
          <w:rFonts w:ascii="Times New Roman" w:eastAsia="Times New Roman" w:hAnsi="Times New Roman" w:cs="Times New Roman"/>
          <w:i/>
          <w:sz w:val="24"/>
          <w:szCs w:val="24"/>
        </w:rPr>
        <w:t>name/surname</w:t>
      </w:r>
      <w:r w:rsidR="005C3296" w:rsidRPr="00C17AFC">
        <w:rPr>
          <w:rFonts w:ascii="Times New Roman" w:eastAsia="Times New Roman" w:hAnsi="Times New Roman" w:cs="Times New Roman"/>
          <w:sz w:val="24"/>
          <w:szCs w:val="24"/>
        </w:rPr>
        <w:t>) Communication and Visibility Officer</w:t>
      </w:r>
      <w:r w:rsidR="00551546" w:rsidRPr="00C17AFC">
        <w:rPr>
          <w:rFonts w:ascii="Times New Roman" w:eastAsia="Times New Roman" w:hAnsi="Times New Roman" w:cs="Times New Roman"/>
          <w:sz w:val="24"/>
          <w:szCs w:val="24"/>
        </w:rPr>
        <w:t>)</w:t>
      </w:r>
      <w:r w:rsidR="005C3296" w:rsidRPr="00C17AFC">
        <w:rPr>
          <w:rFonts w:ascii="Times New Roman" w:eastAsia="Times New Roman" w:hAnsi="Times New Roman" w:cs="Times New Roman"/>
          <w:sz w:val="24"/>
          <w:szCs w:val="24"/>
        </w:rPr>
        <w:t xml:space="preserve"> of </w:t>
      </w:r>
      <w:r w:rsidR="006C0EF4" w:rsidRPr="00C17AFC">
        <w:rPr>
          <w:rFonts w:ascii="Times New Roman" w:eastAsia="Times New Roman" w:hAnsi="Times New Roman" w:cs="Times New Roman"/>
          <w:sz w:val="24"/>
          <w:szCs w:val="24"/>
        </w:rPr>
        <w:t>RYCO</w:t>
      </w:r>
      <w:r w:rsidRPr="00C17AFC">
        <w:rPr>
          <w:rFonts w:ascii="Times New Roman" w:eastAsia="Times New Roman" w:hAnsi="Times New Roman" w:cs="Times New Roman"/>
          <w:sz w:val="24"/>
          <w:szCs w:val="24"/>
        </w:rPr>
        <w:t xml:space="preserve">, to the following e-mail address: </w:t>
      </w:r>
      <w:hyperlink r:id="rId8" w:history="1"/>
      <w:r w:rsidR="00551546" w:rsidRPr="00C17AFC">
        <w:rPr>
          <w:rFonts w:ascii="Times New Roman" w:eastAsia="Times New Roman" w:hAnsi="Times New Roman" w:cs="Times New Roman"/>
          <w:sz w:val="24"/>
          <w:szCs w:val="24"/>
        </w:rPr>
        <w:t>(</w:t>
      </w:r>
      <w:r w:rsidR="00551546" w:rsidRPr="00C17AFC">
        <w:rPr>
          <w:rFonts w:ascii="Times New Roman" w:eastAsia="Times New Roman" w:hAnsi="Times New Roman" w:cs="Times New Roman"/>
          <w:i/>
          <w:sz w:val="24"/>
          <w:szCs w:val="24"/>
        </w:rPr>
        <w:t>insert email address</w:t>
      </w:r>
      <w:r w:rsidR="00551546" w:rsidRPr="00C17AFC">
        <w:rPr>
          <w:rFonts w:ascii="Times New Roman" w:eastAsia="Times New Roman" w:hAnsi="Times New Roman" w:cs="Times New Roman"/>
          <w:sz w:val="24"/>
          <w:szCs w:val="24"/>
        </w:rPr>
        <w:t>)</w:t>
      </w:r>
      <w:r w:rsidR="008B7CCA" w:rsidRPr="00C17AFC">
        <w:rPr>
          <w:rFonts w:ascii="Times New Roman" w:eastAsia="Times New Roman" w:hAnsi="Times New Roman" w:cs="Times New Roman"/>
          <w:sz w:val="24"/>
          <w:szCs w:val="24"/>
        </w:rPr>
        <w:t xml:space="preserve"> and to </w:t>
      </w:r>
      <w:r w:rsidRPr="00C17AFC">
        <w:rPr>
          <w:rFonts w:ascii="Times New Roman" w:eastAsia="Times New Roman" w:hAnsi="Times New Roman" w:cs="Times New Roman"/>
          <w:sz w:val="24"/>
          <w:szCs w:val="24"/>
        </w:rPr>
        <w:t>Ms</w:t>
      </w:r>
      <w:r w:rsidR="00902465" w:rsidRPr="00C17AFC">
        <w:rPr>
          <w:rFonts w:ascii="Times New Roman" w:eastAsia="Times New Roman" w:hAnsi="Times New Roman" w:cs="Times New Roman"/>
          <w:sz w:val="24"/>
          <w:szCs w:val="24"/>
        </w:rPr>
        <w:t>.</w:t>
      </w:r>
      <w:r w:rsidR="00157802" w:rsidRPr="00C17AFC">
        <w:rPr>
          <w:rFonts w:ascii="Times New Roman" w:eastAsia="Times New Roman" w:hAnsi="Times New Roman" w:cs="Times New Roman"/>
          <w:sz w:val="24"/>
          <w:szCs w:val="24"/>
        </w:rPr>
        <w:t>/Mrs</w:t>
      </w:r>
      <w:r w:rsidR="00902465" w:rsidRPr="00C17AFC">
        <w:rPr>
          <w:rFonts w:ascii="Times New Roman" w:eastAsia="Times New Roman" w:hAnsi="Times New Roman" w:cs="Times New Roman"/>
          <w:sz w:val="24"/>
          <w:szCs w:val="24"/>
        </w:rPr>
        <w:t>.</w:t>
      </w:r>
      <w:r w:rsidR="00157802" w:rsidRPr="00C17AFC">
        <w:rPr>
          <w:rFonts w:ascii="Times New Roman" w:eastAsia="Times New Roman" w:hAnsi="Times New Roman" w:cs="Times New Roman"/>
          <w:sz w:val="24"/>
          <w:szCs w:val="24"/>
        </w:rPr>
        <w:t>/Mr</w:t>
      </w:r>
      <w:r w:rsidRPr="00C17AFC">
        <w:rPr>
          <w:rFonts w:ascii="Times New Roman" w:eastAsia="Times New Roman" w:hAnsi="Times New Roman" w:cs="Times New Roman"/>
          <w:sz w:val="24"/>
          <w:szCs w:val="24"/>
        </w:rPr>
        <w:t xml:space="preserve">. </w:t>
      </w:r>
      <w:r w:rsidR="00157802" w:rsidRPr="00C17AFC">
        <w:rPr>
          <w:rFonts w:ascii="Times New Roman" w:eastAsia="Times New Roman" w:hAnsi="Times New Roman" w:cs="Times New Roman"/>
          <w:sz w:val="24"/>
          <w:szCs w:val="24"/>
        </w:rPr>
        <w:t>(</w:t>
      </w:r>
      <w:r w:rsidR="00157802" w:rsidRPr="00C17AFC">
        <w:rPr>
          <w:rFonts w:ascii="Times New Roman" w:eastAsia="Times New Roman" w:hAnsi="Times New Roman" w:cs="Times New Roman"/>
          <w:i/>
          <w:sz w:val="24"/>
          <w:szCs w:val="24"/>
        </w:rPr>
        <w:t>insert</w:t>
      </w:r>
      <w:r w:rsidR="00157802" w:rsidRPr="00C17AFC">
        <w:rPr>
          <w:rFonts w:ascii="Times New Roman" w:eastAsia="Times New Roman" w:hAnsi="Times New Roman" w:cs="Times New Roman"/>
          <w:sz w:val="24"/>
          <w:szCs w:val="24"/>
        </w:rPr>
        <w:t xml:space="preserve"> </w:t>
      </w:r>
      <w:r w:rsidR="00551546" w:rsidRPr="00C17AFC">
        <w:rPr>
          <w:rFonts w:ascii="Times New Roman" w:eastAsia="Times New Roman" w:hAnsi="Times New Roman" w:cs="Times New Roman"/>
          <w:i/>
          <w:sz w:val="24"/>
          <w:szCs w:val="24"/>
        </w:rPr>
        <w:t>p</w:t>
      </w:r>
      <w:r w:rsidR="005F4CD9" w:rsidRPr="00C17AFC">
        <w:rPr>
          <w:rFonts w:ascii="Times New Roman" w:eastAsia="Times New Roman" w:hAnsi="Times New Roman" w:cs="Times New Roman"/>
          <w:i/>
          <w:sz w:val="24"/>
          <w:szCs w:val="24"/>
        </w:rPr>
        <w:t>osition/title</w:t>
      </w:r>
      <w:r w:rsidR="005F4CD9" w:rsidRPr="00C17AFC">
        <w:rPr>
          <w:rFonts w:ascii="Times New Roman" w:eastAsia="Times New Roman" w:hAnsi="Times New Roman" w:cs="Times New Roman"/>
          <w:sz w:val="24"/>
          <w:szCs w:val="24"/>
        </w:rPr>
        <w:t xml:space="preserve"> </w:t>
      </w:r>
      <w:r w:rsidR="00551546" w:rsidRPr="00C17AFC">
        <w:rPr>
          <w:rFonts w:ascii="Times New Roman" w:eastAsia="Times New Roman" w:hAnsi="Times New Roman" w:cs="Times New Roman"/>
          <w:i/>
          <w:sz w:val="24"/>
          <w:szCs w:val="24"/>
        </w:rPr>
        <w:t xml:space="preserve">name/ </w:t>
      </w:r>
      <w:r w:rsidR="00157802" w:rsidRPr="00C17AFC">
        <w:rPr>
          <w:rFonts w:ascii="Times New Roman" w:eastAsia="Times New Roman" w:hAnsi="Times New Roman" w:cs="Times New Roman"/>
          <w:i/>
          <w:sz w:val="24"/>
          <w:szCs w:val="24"/>
        </w:rPr>
        <w:t>surname</w:t>
      </w:r>
      <w:r w:rsidR="00290DF3" w:rsidRPr="00C17AFC">
        <w:rPr>
          <w:rFonts w:ascii="Times New Roman" w:eastAsia="Times New Roman" w:hAnsi="Times New Roman" w:cs="Times New Roman"/>
          <w:sz w:val="24"/>
          <w:szCs w:val="24"/>
        </w:rPr>
        <w:t>)</w:t>
      </w:r>
      <w:r w:rsidR="008B7CCA" w:rsidRPr="00C17AFC">
        <w:rPr>
          <w:rFonts w:ascii="Times New Roman" w:eastAsia="Times New Roman" w:hAnsi="Times New Roman" w:cs="Times New Roman"/>
          <w:sz w:val="24"/>
          <w:szCs w:val="24"/>
        </w:rPr>
        <w:t xml:space="preserve"> on behalf of the </w:t>
      </w:r>
      <w:r w:rsidR="00157802" w:rsidRPr="00C17AFC">
        <w:rPr>
          <w:rFonts w:ascii="Times New Roman" w:eastAsia="Times New Roman" w:hAnsi="Times New Roman" w:cs="Times New Roman"/>
          <w:sz w:val="24"/>
          <w:szCs w:val="24"/>
        </w:rPr>
        <w:t>Consultant</w:t>
      </w:r>
      <w:r w:rsidR="008B7CCA" w:rsidRPr="00C17AFC">
        <w:rPr>
          <w:rFonts w:ascii="Times New Roman" w:eastAsia="Times New Roman" w:hAnsi="Times New Roman" w:cs="Times New Roman"/>
          <w:sz w:val="24"/>
          <w:szCs w:val="24"/>
        </w:rPr>
        <w:t>,</w:t>
      </w:r>
      <w:r w:rsidRPr="00C17AFC">
        <w:rPr>
          <w:rFonts w:ascii="Times New Roman" w:eastAsia="Times New Roman" w:hAnsi="Times New Roman" w:cs="Times New Roman"/>
          <w:sz w:val="24"/>
          <w:szCs w:val="24"/>
        </w:rPr>
        <w:t xml:space="preserve"> to the following email address: </w:t>
      </w:r>
      <w:r w:rsidR="00157802" w:rsidRPr="00C17AFC">
        <w:rPr>
          <w:rFonts w:ascii="Times New Roman" w:eastAsia="Times New Roman" w:hAnsi="Times New Roman" w:cs="Times New Roman"/>
          <w:sz w:val="24"/>
          <w:szCs w:val="24"/>
        </w:rPr>
        <w:t>(</w:t>
      </w:r>
      <w:r w:rsidR="00157802" w:rsidRPr="00C17AFC">
        <w:rPr>
          <w:rFonts w:ascii="Times New Roman" w:eastAsia="Times New Roman" w:hAnsi="Times New Roman" w:cs="Times New Roman"/>
          <w:i/>
          <w:sz w:val="24"/>
          <w:szCs w:val="24"/>
        </w:rPr>
        <w:t xml:space="preserve">insert email </w:t>
      </w:r>
      <w:r w:rsidR="00290DF3" w:rsidRPr="00C17AFC">
        <w:rPr>
          <w:rFonts w:ascii="Times New Roman" w:eastAsia="Times New Roman" w:hAnsi="Times New Roman" w:cs="Times New Roman"/>
          <w:i/>
          <w:sz w:val="24"/>
          <w:szCs w:val="24"/>
        </w:rPr>
        <w:t>address</w:t>
      </w:r>
      <w:r w:rsidR="00157802" w:rsidRPr="00C17AFC">
        <w:rPr>
          <w:rFonts w:ascii="Times New Roman" w:eastAsia="Times New Roman" w:hAnsi="Times New Roman" w:cs="Times New Roman"/>
          <w:sz w:val="24"/>
          <w:szCs w:val="24"/>
        </w:rPr>
        <w:t>)</w:t>
      </w:r>
      <w:r w:rsidRPr="00C17AFC">
        <w:rPr>
          <w:rFonts w:ascii="Times New Roman" w:eastAsia="Times New Roman" w:hAnsi="Times New Roman" w:cs="Times New Roman"/>
          <w:sz w:val="24"/>
          <w:szCs w:val="24"/>
        </w:rPr>
        <w:t>.</w:t>
      </w:r>
      <w:r w:rsidR="003F23A2" w:rsidRPr="00C17AFC">
        <w:rPr>
          <w:rFonts w:ascii="Times New Roman" w:eastAsia="Times New Roman" w:hAnsi="Times New Roman" w:cs="Times New Roman"/>
          <w:sz w:val="24"/>
          <w:szCs w:val="24"/>
        </w:rPr>
        <w:t xml:space="preserve"> </w:t>
      </w:r>
    </w:p>
    <w:p w14:paraId="27731DC4" w14:textId="2B135820" w:rsidR="003F23A2" w:rsidRPr="00C17AFC" w:rsidRDefault="003F23A2" w:rsidP="003F23A2">
      <w:pPr>
        <w:pStyle w:val="ListParagraph"/>
        <w:spacing w:line="240" w:lineRule="auto"/>
        <w:jc w:val="both"/>
        <w:rPr>
          <w:rFonts w:ascii="Times New Roman" w:eastAsia="Times New Roman" w:hAnsi="Times New Roman" w:cs="Times New Roman"/>
          <w:sz w:val="24"/>
          <w:szCs w:val="24"/>
        </w:rPr>
      </w:pPr>
    </w:p>
    <w:p w14:paraId="74056F2E" w14:textId="3E02BE8E" w:rsidR="005A5276" w:rsidRPr="00C17AFC" w:rsidRDefault="005A5276" w:rsidP="00126A7A">
      <w:pPr>
        <w:pStyle w:val="ListParagraph"/>
        <w:numPr>
          <w:ilvl w:val="0"/>
          <w:numId w:val="21"/>
        </w:numPr>
        <w:spacing w:after="0" w:line="240" w:lineRule="auto"/>
        <w:jc w:val="both"/>
        <w:rPr>
          <w:rFonts w:ascii="Times New Roman" w:eastAsia="Times New Roman" w:hAnsi="Times New Roman" w:cs="Times New Roman"/>
          <w:sz w:val="24"/>
          <w:szCs w:val="24"/>
        </w:rPr>
      </w:pPr>
      <w:r w:rsidRPr="00C17AFC">
        <w:rPr>
          <w:rFonts w:ascii="Times New Roman" w:eastAsia="Times New Roman" w:hAnsi="Times New Roman" w:cs="Times New Roman"/>
          <w:sz w:val="24"/>
          <w:szCs w:val="24"/>
        </w:rPr>
        <w:t xml:space="preserve">Both Parties undertake the obligation to notify immediately one another of any change in their registration such as residence or legal representation, which may have an impact on the execution of present Contract and on their professional relationship. </w:t>
      </w:r>
    </w:p>
    <w:p w14:paraId="404B618D" w14:textId="77777777" w:rsidR="009578E1" w:rsidRPr="00C17AFC" w:rsidRDefault="009578E1" w:rsidP="009578E1">
      <w:pPr>
        <w:pStyle w:val="ListParagraph"/>
        <w:spacing w:after="0" w:line="240" w:lineRule="auto"/>
        <w:jc w:val="both"/>
        <w:rPr>
          <w:rFonts w:ascii="Times New Roman" w:eastAsia="Times New Roman" w:hAnsi="Times New Roman" w:cs="Times New Roman"/>
          <w:sz w:val="24"/>
          <w:szCs w:val="24"/>
        </w:rPr>
      </w:pPr>
    </w:p>
    <w:p w14:paraId="6E46E65F" w14:textId="77777777" w:rsidR="005A5276" w:rsidRPr="00C17AFC" w:rsidRDefault="005A5276" w:rsidP="005A5276">
      <w:pPr>
        <w:spacing w:after="0" w:line="240" w:lineRule="auto"/>
        <w:jc w:val="both"/>
        <w:rPr>
          <w:rFonts w:ascii="Times New Roman" w:hAnsi="Times New Roman" w:cs="Times New Roman"/>
          <w:sz w:val="24"/>
          <w:szCs w:val="24"/>
        </w:rPr>
      </w:pPr>
    </w:p>
    <w:p w14:paraId="251A10DB" w14:textId="54C966DE" w:rsidR="005A5276" w:rsidRPr="00C17AFC" w:rsidRDefault="005A5276" w:rsidP="00126A7A">
      <w:pPr>
        <w:pStyle w:val="ListParagraph"/>
        <w:numPr>
          <w:ilvl w:val="0"/>
          <w:numId w:val="21"/>
        </w:numPr>
        <w:spacing w:after="0" w:line="240" w:lineRule="auto"/>
        <w:jc w:val="both"/>
        <w:rPr>
          <w:rFonts w:ascii="Times New Roman" w:hAnsi="Times New Roman" w:cs="Times New Roman"/>
          <w:sz w:val="24"/>
          <w:szCs w:val="24"/>
        </w:rPr>
      </w:pPr>
      <w:r w:rsidRPr="00C17AFC">
        <w:rPr>
          <w:rFonts w:ascii="Times New Roman" w:hAnsi="Times New Roman" w:cs="Times New Roman"/>
          <w:sz w:val="24"/>
          <w:szCs w:val="24"/>
        </w:rPr>
        <w:lastRenderedPageBreak/>
        <w:t xml:space="preserve">Any notice given pursuant to this Contract shall be in writing and delivered by hand, sent by prepaid post, facsimile or email to the other Party. </w:t>
      </w:r>
    </w:p>
    <w:p w14:paraId="4D7C4178" w14:textId="77777777" w:rsidR="005C3296" w:rsidRPr="00C17AFC" w:rsidRDefault="005C3296" w:rsidP="005C3296">
      <w:pPr>
        <w:spacing w:after="0" w:line="240" w:lineRule="auto"/>
        <w:ind w:left="360"/>
        <w:jc w:val="both"/>
        <w:rPr>
          <w:rFonts w:ascii="Times New Roman" w:hAnsi="Times New Roman" w:cs="Times New Roman"/>
          <w:sz w:val="24"/>
          <w:szCs w:val="24"/>
        </w:rPr>
      </w:pPr>
    </w:p>
    <w:p w14:paraId="093F8C36" w14:textId="3DD22AEF" w:rsidR="00AF4A9A" w:rsidRPr="00C17AFC" w:rsidRDefault="00AF4A9A" w:rsidP="00AF4A9A">
      <w:pPr>
        <w:spacing w:after="0" w:line="240" w:lineRule="auto"/>
        <w:jc w:val="center"/>
        <w:rPr>
          <w:rFonts w:ascii="Times New Roman" w:eastAsia="Times New Roman" w:hAnsi="Times New Roman" w:cs="Times New Roman"/>
          <w:b/>
          <w:sz w:val="24"/>
          <w:szCs w:val="24"/>
          <w:lang w:val="en-GB"/>
        </w:rPr>
      </w:pPr>
      <w:r w:rsidRPr="00C17AFC">
        <w:rPr>
          <w:rFonts w:ascii="Times New Roman" w:eastAsia="Times New Roman" w:hAnsi="Times New Roman" w:cs="Times New Roman"/>
          <w:b/>
          <w:sz w:val="24"/>
          <w:szCs w:val="24"/>
          <w:lang w:val="en-GB"/>
        </w:rPr>
        <w:t xml:space="preserve">Article </w:t>
      </w:r>
      <w:r w:rsidR="003F23A2" w:rsidRPr="00C17AFC">
        <w:rPr>
          <w:rFonts w:ascii="Times New Roman" w:eastAsia="Times New Roman" w:hAnsi="Times New Roman" w:cs="Times New Roman"/>
          <w:b/>
          <w:sz w:val="24"/>
          <w:szCs w:val="24"/>
          <w:lang w:val="en-GB"/>
        </w:rPr>
        <w:t>19</w:t>
      </w:r>
    </w:p>
    <w:p w14:paraId="65F2AA3D" w14:textId="77777777" w:rsidR="00AF4A9A" w:rsidRPr="00C17AFC" w:rsidRDefault="00AF4A9A" w:rsidP="00AF4A9A">
      <w:pPr>
        <w:spacing w:after="0" w:line="240" w:lineRule="auto"/>
        <w:jc w:val="center"/>
        <w:rPr>
          <w:rFonts w:ascii="Times New Roman" w:eastAsia="Times New Roman" w:hAnsi="Times New Roman" w:cs="Times New Roman"/>
          <w:b/>
          <w:sz w:val="24"/>
          <w:szCs w:val="24"/>
          <w:lang w:val="en-GB"/>
        </w:rPr>
      </w:pPr>
      <w:r w:rsidRPr="00C17AFC">
        <w:rPr>
          <w:rFonts w:ascii="Times New Roman" w:eastAsia="Times New Roman" w:hAnsi="Times New Roman" w:cs="Times New Roman"/>
          <w:b/>
          <w:sz w:val="24"/>
          <w:szCs w:val="24"/>
          <w:lang w:val="en-GB"/>
        </w:rPr>
        <w:t>Status and Use of RYCO’s Name</w:t>
      </w:r>
    </w:p>
    <w:p w14:paraId="2979CFF6" w14:textId="77777777" w:rsidR="00AF4A9A" w:rsidRPr="00C17AFC" w:rsidRDefault="00AF4A9A" w:rsidP="00AF4A9A">
      <w:pPr>
        <w:spacing w:after="0" w:line="240" w:lineRule="auto"/>
        <w:jc w:val="both"/>
        <w:rPr>
          <w:rFonts w:ascii="Times New Roman" w:eastAsia="Times New Roman" w:hAnsi="Times New Roman" w:cs="Times New Roman"/>
          <w:snapToGrid w:val="0"/>
          <w:sz w:val="24"/>
          <w:szCs w:val="24"/>
          <w:lang w:val="en-GB"/>
        </w:rPr>
      </w:pPr>
    </w:p>
    <w:p w14:paraId="412BD620" w14:textId="131E9CD5" w:rsidR="00AF4A9A" w:rsidRPr="00C17AFC" w:rsidRDefault="00AF4A9A" w:rsidP="00126A7A">
      <w:pPr>
        <w:pStyle w:val="ListParagraph"/>
        <w:numPr>
          <w:ilvl w:val="0"/>
          <w:numId w:val="19"/>
        </w:numPr>
        <w:spacing w:after="0" w:line="240" w:lineRule="auto"/>
        <w:jc w:val="both"/>
        <w:rPr>
          <w:rFonts w:ascii="Times New Roman" w:eastAsia="Times New Roman" w:hAnsi="Times New Roman" w:cs="Times New Roman"/>
          <w:snapToGrid w:val="0"/>
          <w:sz w:val="24"/>
          <w:szCs w:val="24"/>
        </w:rPr>
      </w:pPr>
      <w:r w:rsidRPr="00C17AFC">
        <w:rPr>
          <w:rFonts w:ascii="Times New Roman" w:eastAsia="Times New Roman" w:hAnsi="Times New Roman" w:cs="Times New Roman"/>
          <w:snapToGrid w:val="0"/>
          <w:sz w:val="24"/>
          <w:szCs w:val="24"/>
        </w:rPr>
        <w:t xml:space="preserve">The official logo and name of RYCO may only be used by the </w:t>
      </w:r>
      <w:r w:rsidR="000000E4" w:rsidRPr="00C17AFC">
        <w:rPr>
          <w:rFonts w:ascii="Times New Roman" w:eastAsia="Times New Roman" w:hAnsi="Times New Roman" w:cs="Times New Roman"/>
          <w:sz w:val="24"/>
          <w:szCs w:val="24"/>
        </w:rPr>
        <w:t xml:space="preserve">Consultant </w:t>
      </w:r>
      <w:r w:rsidRPr="00C17AFC">
        <w:rPr>
          <w:rFonts w:ascii="Times New Roman" w:eastAsia="Times New Roman" w:hAnsi="Times New Roman" w:cs="Times New Roman"/>
          <w:snapToGrid w:val="0"/>
          <w:sz w:val="24"/>
          <w:szCs w:val="24"/>
        </w:rPr>
        <w:t xml:space="preserve">in connection with this Contract and with the prior written approval of RYCO. </w:t>
      </w:r>
    </w:p>
    <w:p w14:paraId="49C26796" w14:textId="77777777" w:rsidR="00AF4A9A" w:rsidRPr="00C17AFC" w:rsidRDefault="00AF4A9A" w:rsidP="00AF4A9A">
      <w:pPr>
        <w:spacing w:after="0" w:line="240" w:lineRule="auto"/>
        <w:jc w:val="both"/>
        <w:rPr>
          <w:rFonts w:ascii="Times New Roman" w:eastAsia="Times New Roman" w:hAnsi="Times New Roman" w:cs="Times New Roman"/>
          <w:snapToGrid w:val="0"/>
          <w:sz w:val="24"/>
          <w:szCs w:val="24"/>
          <w:lang w:val="en-GB"/>
        </w:rPr>
      </w:pPr>
    </w:p>
    <w:p w14:paraId="420CB6CA" w14:textId="77777777" w:rsidR="00AF4A9A" w:rsidRPr="00C17AFC" w:rsidRDefault="00AF4A9A" w:rsidP="00126A7A">
      <w:pPr>
        <w:pStyle w:val="ListParagraph"/>
        <w:numPr>
          <w:ilvl w:val="0"/>
          <w:numId w:val="19"/>
        </w:numPr>
        <w:spacing w:after="0" w:line="240" w:lineRule="auto"/>
        <w:jc w:val="both"/>
        <w:rPr>
          <w:rFonts w:ascii="Times New Roman" w:eastAsia="Times New Roman" w:hAnsi="Times New Roman" w:cs="Times New Roman"/>
          <w:snapToGrid w:val="0"/>
          <w:sz w:val="24"/>
          <w:szCs w:val="24"/>
        </w:rPr>
      </w:pPr>
      <w:r w:rsidRPr="00C17AFC">
        <w:rPr>
          <w:rFonts w:ascii="Times New Roman" w:eastAsia="Times New Roman" w:hAnsi="Times New Roman" w:cs="Times New Roman"/>
          <w:snapToGrid w:val="0"/>
          <w:sz w:val="24"/>
          <w:szCs w:val="24"/>
        </w:rPr>
        <w:t>Nothing in this Contract affects the privileges and immunities enjoyed by RYCO as an intergovernmental organization.</w:t>
      </w:r>
    </w:p>
    <w:p w14:paraId="367BDFF8" w14:textId="77777777" w:rsidR="003F23A2" w:rsidRPr="00C17AFC" w:rsidRDefault="003F23A2" w:rsidP="00AF4A9A">
      <w:pPr>
        <w:spacing w:after="0" w:line="240" w:lineRule="auto"/>
        <w:jc w:val="both"/>
        <w:rPr>
          <w:rFonts w:ascii="Times New Roman" w:eastAsia="Times New Roman" w:hAnsi="Times New Roman" w:cs="Times New Roman"/>
          <w:snapToGrid w:val="0"/>
          <w:sz w:val="24"/>
          <w:szCs w:val="24"/>
          <w:lang w:val="en-GB"/>
        </w:rPr>
      </w:pPr>
    </w:p>
    <w:p w14:paraId="799523F5" w14:textId="42C5E386" w:rsidR="00AF4A9A" w:rsidRPr="00C17AFC" w:rsidRDefault="00AF4A9A" w:rsidP="00AF4A9A">
      <w:pPr>
        <w:pStyle w:val="ListParagraph"/>
        <w:spacing w:after="0" w:line="240" w:lineRule="auto"/>
        <w:ind w:left="0"/>
        <w:jc w:val="center"/>
        <w:rPr>
          <w:rFonts w:ascii="Times New Roman" w:hAnsi="Times New Roman" w:cs="Times New Roman"/>
          <w:b/>
          <w:sz w:val="24"/>
          <w:szCs w:val="24"/>
        </w:rPr>
      </w:pPr>
      <w:r w:rsidRPr="00C17AFC">
        <w:rPr>
          <w:rFonts w:ascii="Times New Roman" w:hAnsi="Times New Roman" w:cs="Times New Roman"/>
          <w:b/>
          <w:sz w:val="24"/>
          <w:szCs w:val="24"/>
        </w:rPr>
        <w:t xml:space="preserve">Article </w:t>
      </w:r>
      <w:r w:rsidR="003F23A2" w:rsidRPr="00C17AFC">
        <w:rPr>
          <w:rFonts w:ascii="Times New Roman" w:hAnsi="Times New Roman" w:cs="Times New Roman"/>
          <w:b/>
          <w:sz w:val="24"/>
          <w:szCs w:val="24"/>
        </w:rPr>
        <w:t>20</w:t>
      </w:r>
    </w:p>
    <w:p w14:paraId="69915CE5" w14:textId="77777777" w:rsidR="00AF4A9A" w:rsidRPr="00C17AFC" w:rsidRDefault="00AF4A9A" w:rsidP="00AF4A9A">
      <w:pPr>
        <w:pStyle w:val="ListParagraph"/>
        <w:spacing w:after="0" w:line="240" w:lineRule="auto"/>
        <w:ind w:left="0"/>
        <w:jc w:val="center"/>
        <w:rPr>
          <w:rFonts w:ascii="Times New Roman" w:hAnsi="Times New Roman" w:cs="Times New Roman"/>
          <w:b/>
          <w:sz w:val="24"/>
          <w:szCs w:val="24"/>
        </w:rPr>
      </w:pPr>
      <w:r w:rsidRPr="00C17AFC">
        <w:rPr>
          <w:rFonts w:ascii="Times New Roman" w:hAnsi="Times New Roman" w:cs="Times New Roman"/>
          <w:b/>
          <w:sz w:val="24"/>
          <w:szCs w:val="24"/>
        </w:rPr>
        <w:t>Amendments</w:t>
      </w:r>
    </w:p>
    <w:p w14:paraId="08A5B6CE" w14:textId="77777777" w:rsidR="00AF4A9A" w:rsidRPr="00C17AFC" w:rsidRDefault="00AF4A9A" w:rsidP="00AF4A9A">
      <w:pPr>
        <w:spacing w:after="0" w:line="240" w:lineRule="auto"/>
        <w:jc w:val="both"/>
        <w:rPr>
          <w:rFonts w:ascii="Times New Roman" w:hAnsi="Times New Roman" w:cs="Times New Roman"/>
          <w:sz w:val="24"/>
          <w:szCs w:val="24"/>
        </w:rPr>
      </w:pPr>
    </w:p>
    <w:p w14:paraId="5862A8BE" w14:textId="77777777" w:rsidR="00AF4A9A" w:rsidRPr="00C17AFC" w:rsidRDefault="00AF4A9A" w:rsidP="00AF4A9A">
      <w:pPr>
        <w:spacing w:after="0" w:line="240" w:lineRule="auto"/>
        <w:jc w:val="both"/>
        <w:rPr>
          <w:rFonts w:ascii="Times New Roman" w:hAnsi="Times New Roman" w:cs="Times New Roman"/>
          <w:sz w:val="24"/>
          <w:szCs w:val="24"/>
        </w:rPr>
      </w:pPr>
      <w:r w:rsidRPr="00C17AFC">
        <w:rPr>
          <w:rFonts w:ascii="Times New Roman" w:hAnsi="Times New Roman" w:cs="Times New Roman"/>
          <w:sz w:val="24"/>
          <w:szCs w:val="24"/>
        </w:rPr>
        <w:t>Amendments to this Service contract may be done only in written by consent from both parties. The party receiving the request must formally notify its agreement or disagreement, within 30 (thirty) days of receiving notification.</w:t>
      </w:r>
    </w:p>
    <w:p w14:paraId="69286013" w14:textId="3CB65735" w:rsidR="00AF4A9A" w:rsidRPr="00C17AFC" w:rsidRDefault="00AF4A9A" w:rsidP="00AF4A9A">
      <w:pPr>
        <w:spacing w:after="0" w:line="240" w:lineRule="auto"/>
        <w:jc w:val="center"/>
        <w:rPr>
          <w:rFonts w:ascii="Times New Roman" w:eastAsia="Times New Roman" w:hAnsi="Times New Roman" w:cs="Times New Roman"/>
          <w:b/>
          <w:sz w:val="24"/>
          <w:szCs w:val="24"/>
          <w:lang w:val="en-GB"/>
        </w:rPr>
      </w:pPr>
      <w:r w:rsidRPr="00C17AFC">
        <w:rPr>
          <w:rFonts w:ascii="Times New Roman" w:eastAsia="Times New Roman" w:hAnsi="Times New Roman" w:cs="Times New Roman"/>
          <w:b/>
          <w:sz w:val="24"/>
          <w:szCs w:val="24"/>
          <w:lang w:val="en-GB"/>
        </w:rPr>
        <w:t xml:space="preserve">Article </w:t>
      </w:r>
      <w:r w:rsidR="003F23A2" w:rsidRPr="00C17AFC">
        <w:rPr>
          <w:rFonts w:ascii="Times New Roman" w:eastAsia="Times New Roman" w:hAnsi="Times New Roman" w:cs="Times New Roman"/>
          <w:b/>
          <w:sz w:val="24"/>
          <w:szCs w:val="24"/>
          <w:lang w:val="en-GB"/>
        </w:rPr>
        <w:t>21</w:t>
      </w:r>
    </w:p>
    <w:p w14:paraId="4CFAA938" w14:textId="77777777" w:rsidR="00AF4A9A" w:rsidRPr="00C17AFC" w:rsidRDefault="00AF4A9A" w:rsidP="00AF4A9A">
      <w:pPr>
        <w:spacing w:after="0" w:line="240" w:lineRule="auto"/>
        <w:jc w:val="center"/>
        <w:rPr>
          <w:rFonts w:ascii="Times New Roman" w:eastAsia="Times New Roman" w:hAnsi="Times New Roman" w:cs="Times New Roman"/>
          <w:b/>
          <w:sz w:val="24"/>
          <w:szCs w:val="24"/>
          <w:lang w:val="en-GB"/>
        </w:rPr>
      </w:pPr>
      <w:r w:rsidRPr="00C17AFC">
        <w:rPr>
          <w:rFonts w:ascii="Times New Roman" w:eastAsia="Times New Roman" w:hAnsi="Times New Roman" w:cs="Times New Roman"/>
          <w:b/>
          <w:sz w:val="24"/>
          <w:szCs w:val="24"/>
          <w:lang w:val="en-GB"/>
        </w:rPr>
        <w:t>Severability</w:t>
      </w:r>
    </w:p>
    <w:p w14:paraId="473AADE6" w14:textId="77777777" w:rsidR="00AF4A9A" w:rsidRPr="00C17AFC" w:rsidRDefault="00AF4A9A" w:rsidP="00AF4A9A">
      <w:pPr>
        <w:spacing w:after="0" w:line="240" w:lineRule="auto"/>
        <w:jc w:val="both"/>
        <w:rPr>
          <w:rFonts w:ascii="Times New Roman" w:eastAsia="Times New Roman" w:hAnsi="Times New Roman" w:cs="Times New Roman"/>
          <w:snapToGrid w:val="0"/>
          <w:sz w:val="24"/>
          <w:szCs w:val="24"/>
          <w:lang w:val="en-GB"/>
        </w:rPr>
      </w:pPr>
    </w:p>
    <w:p w14:paraId="312E2141" w14:textId="77777777" w:rsidR="00AF4A9A" w:rsidRPr="00C17AFC" w:rsidRDefault="00AF4A9A" w:rsidP="00AF4A9A">
      <w:pPr>
        <w:spacing w:after="0" w:line="240" w:lineRule="auto"/>
        <w:jc w:val="both"/>
        <w:rPr>
          <w:rFonts w:ascii="Times New Roman" w:eastAsia="Times New Roman" w:hAnsi="Times New Roman" w:cs="Times New Roman"/>
          <w:snapToGrid w:val="0"/>
          <w:sz w:val="24"/>
          <w:szCs w:val="24"/>
          <w:lang w:val="en-GB"/>
        </w:rPr>
      </w:pPr>
      <w:r w:rsidRPr="00C17AFC">
        <w:rPr>
          <w:rFonts w:ascii="Times New Roman" w:eastAsia="Times New Roman" w:hAnsi="Times New Roman" w:cs="Times New Roman"/>
          <w:snapToGrid w:val="0"/>
          <w:sz w:val="24"/>
          <w:szCs w:val="24"/>
          <w:lang w:val="en-GB"/>
        </w:rPr>
        <w:t xml:space="preserve">If any part of this Contract is found to be invalid or unenforceable, that part will be severed from this Contract and the remainder of the Contract shall remain in full force. </w:t>
      </w:r>
    </w:p>
    <w:p w14:paraId="1C87A00B" w14:textId="77777777" w:rsidR="00902465" w:rsidRPr="00C17AFC" w:rsidRDefault="00902465" w:rsidP="00902465">
      <w:pPr>
        <w:spacing w:after="0" w:line="240" w:lineRule="auto"/>
        <w:rPr>
          <w:rFonts w:ascii="Times New Roman" w:eastAsia="Times New Roman" w:hAnsi="Times New Roman" w:cs="Times New Roman"/>
          <w:b/>
          <w:sz w:val="24"/>
          <w:szCs w:val="24"/>
          <w:lang w:val="en-GB"/>
        </w:rPr>
      </w:pPr>
    </w:p>
    <w:p w14:paraId="152CF084" w14:textId="3A3C69B1" w:rsidR="00AF4A9A" w:rsidRPr="00C17AFC" w:rsidRDefault="00AF4A9A" w:rsidP="00AF4A9A">
      <w:pPr>
        <w:spacing w:after="0" w:line="240" w:lineRule="auto"/>
        <w:jc w:val="center"/>
        <w:rPr>
          <w:rFonts w:ascii="Times New Roman" w:eastAsia="Times New Roman" w:hAnsi="Times New Roman" w:cs="Times New Roman"/>
          <w:b/>
          <w:sz w:val="24"/>
          <w:szCs w:val="24"/>
          <w:lang w:val="en-GB"/>
        </w:rPr>
      </w:pPr>
      <w:r w:rsidRPr="00C17AFC">
        <w:rPr>
          <w:rFonts w:ascii="Times New Roman" w:eastAsia="Times New Roman" w:hAnsi="Times New Roman" w:cs="Times New Roman"/>
          <w:b/>
          <w:sz w:val="24"/>
          <w:szCs w:val="24"/>
          <w:lang w:val="en-GB"/>
        </w:rPr>
        <w:t xml:space="preserve">Article </w:t>
      </w:r>
      <w:r w:rsidR="003F23A2" w:rsidRPr="00C17AFC">
        <w:rPr>
          <w:rFonts w:ascii="Times New Roman" w:eastAsia="Times New Roman" w:hAnsi="Times New Roman" w:cs="Times New Roman"/>
          <w:b/>
          <w:sz w:val="24"/>
          <w:szCs w:val="24"/>
          <w:lang w:val="en-GB"/>
        </w:rPr>
        <w:t>22</w:t>
      </w:r>
    </w:p>
    <w:p w14:paraId="7813BED5" w14:textId="77777777" w:rsidR="00AF4A9A" w:rsidRPr="00C17AFC" w:rsidRDefault="00AF4A9A" w:rsidP="00AF4A9A">
      <w:pPr>
        <w:spacing w:after="0" w:line="240" w:lineRule="auto"/>
        <w:jc w:val="center"/>
        <w:rPr>
          <w:rFonts w:ascii="Times New Roman" w:eastAsia="Times New Roman" w:hAnsi="Times New Roman" w:cs="Times New Roman"/>
          <w:b/>
          <w:sz w:val="24"/>
          <w:szCs w:val="24"/>
          <w:lang w:val="en-GB"/>
        </w:rPr>
      </w:pPr>
      <w:r w:rsidRPr="00C17AFC">
        <w:rPr>
          <w:rFonts w:ascii="Times New Roman" w:eastAsia="Times New Roman" w:hAnsi="Times New Roman" w:cs="Times New Roman"/>
          <w:b/>
          <w:sz w:val="24"/>
          <w:szCs w:val="24"/>
          <w:lang w:val="en-GB"/>
        </w:rPr>
        <w:t>Entirety</w:t>
      </w:r>
    </w:p>
    <w:p w14:paraId="288CEB24" w14:textId="77777777" w:rsidR="00AF4A9A" w:rsidRPr="00C17AFC" w:rsidRDefault="00AF4A9A" w:rsidP="00AF4A9A">
      <w:pPr>
        <w:spacing w:after="0" w:line="240" w:lineRule="auto"/>
        <w:jc w:val="center"/>
        <w:rPr>
          <w:rFonts w:ascii="Times New Roman" w:eastAsia="Times New Roman" w:hAnsi="Times New Roman" w:cs="Times New Roman"/>
          <w:snapToGrid w:val="0"/>
          <w:sz w:val="24"/>
          <w:szCs w:val="24"/>
          <w:lang w:val="en-GB"/>
        </w:rPr>
      </w:pPr>
    </w:p>
    <w:p w14:paraId="41257DFF" w14:textId="77777777" w:rsidR="00AF4A9A" w:rsidRPr="00C17AFC" w:rsidRDefault="00AF4A9A" w:rsidP="00126A7A">
      <w:pPr>
        <w:numPr>
          <w:ilvl w:val="0"/>
          <w:numId w:val="18"/>
        </w:numPr>
        <w:spacing w:after="0" w:line="240" w:lineRule="auto"/>
        <w:contextualSpacing/>
        <w:jc w:val="both"/>
        <w:rPr>
          <w:rFonts w:ascii="Times New Roman" w:eastAsia="Times New Roman" w:hAnsi="Times New Roman" w:cs="Times New Roman"/>
          <w:snapToGrid w:val="0"/>
          <w:sz w:val="24"/>
          <w:szCs w:val="24"/>
          <w:lang w:val="en-GB"/>
        </w:rPr>
      </w:pPr>
      <w:r w:rsidRPr="00C17AFC">
        <w:rPr>
          <w:rFonts w:ascii="Times New Roman" w:eastAsia="Times New Roman" w:hAnsi="Times New Roman" w:cs="Times New Roman"/>
          <w:snapToGrid w:val="0"/>
          <w:sz w:val="24"/>
          <w:szCs w:val="24"/>
          <w:lang w:val="en-GB"/>
        </w:rPr>
        <w:t xml:space="preserve">The Contract shall be interpreted by considering its terms and conditions as an entirety. Any clause or wording that may create uncertainty must be viewed in the context of the entire Contract and in the view of the purposes that caused both Parties to enter into this Contract. </w:t>
      </w:r>
    </w:p>
    <w:p w14:paraId="565F8922" w14:textId="77777777" w:rsidR="00AF4A9A" w:rsidRPr="00C17AFC" w:rsidRDefault="00AF4A9A" w:rsidP="00AF4A9A">
      <w:pPr>
        <w:spacing w:after="0" w:line="240" w:lineRule="auto"/>
        <w:jc w:val="both"/>
        <w:rPr>
          <w:rFonts w:ascii="Times New Roman" w:eastAsia="Times New Roman" w:hAnsi="Times New Roman" w:cs="Times New Roman"/>
          <w:sz w:val="24"/>
          <w:szCs w:val="24"/>
        </w:rPr>
      </w:pPr>
    </w:p>
    <w:p w14:paraId="2EFC72D0" w14:textId="25FDB24C" w:rsidR="00AF4A9A" w:rsidRPr="00C17AFC" w:rsidRDefault="00AF4A9A" w:rsidP="00126A7A">
      <w:pPr>
        <w:numPr>
          <w:ilvl w:val="0"/>
          <w:numId w:val="18"/>
        </w:numPr>
        <w:spacing w:after="0" w:line="240" w:lineRule="auto"/>
        <w:contextualSpacing/>
        <w:jc w:val="both"/>
        <w:rPr>
          <w:rFonts w:ascii="Times New Roman" w:eastAsia="Times New Roman" w:hAnsi="Times New Roman" w:cs="Times New Roman"/>
          <w:snapToGrid w:val="0"/>
          <w:sz w:val="24"/>
          <w:szCs w:val="24"/>
          <w:lang w:val="en-GB"/>
        </w:rPr>
      </w:pPr>
      <w:r w:rsidRPr="00C17AFC">
        <w:rPr>
          <w:rFonts w:ascii="Times New Roman" w:eastAsia="Times New Roman" w:hAnsi="Times New Roman" w:cs="Times New Roman"/>
          <w:sz w:val="24"/>
          <w:szCs w:val="24"/>
          <w:lang w:val="en-GB"/>
        </w:rPr>
        <w:t xml:space="preserve">If any provision of this Contract shall become invalid, illegal or unenforceable, such provision shall </w:t>
      </w:r>
      <w:r w:rsidRPr="00C17AFC">
        <w:rPr>
          <w:rFonts w:ascii="Times New Roman" w:eastAsia="Times New Roman" w:hAnsi="Times New Roman" w:cs="Times New Roman"/>
          <w:snapToGrid w:val="0"/>
          <w:sz w:val="24"/>
          <w:szCs w:val="24"/>
          <w:lang w:val="en-GB"/>
        </w:rPr>
        <w:t>be become null and void; nevertheless, all other provisions of this Contract shall remain in full force and effect.</w:t>
      </w:r>
    </w:p>
    <w:p w14:paraId="462E2369" w14:textId="77777777" w:rsidR="005A5276" w:rsidRPr="00C17AFC" w:rsidRDefault="005A5276" w:rsidP="005A5276">
      <w:pPr>
        <w:spacing w:after="0" w:line="240" w:lineRule="auto"/>
        <w:contextualSpacing/>
        <w:jc w:val="both"/>
        <w:rPr>
          <w:rFonts w:ascii="Times New Roman" w:eastAsia="Times New Roman" w:hAnsi="Times New Roman" w:cs="Times New Roman"/>
          <w:snapToGrid w:val="0"/>
          <w:sz w:val="24"/>
          <w:szCs w:val="24"/>
          <w:lang w:val="en-GB"/>
        </w:rPr>
      </w:pPr>
    </w:p>
    <w:p w14:paraId="6EFE2D62" w14:textId="2554A3D9" w:rsidR="00AF4A9A" w:rsidRPr="00C17AFC" w:rsidRDefault="00AF4A9A" w:rsidP="00126A7A">
      <w:pPr>
        <w:numPr>
          <w:ilvl w:val="0"/>
          <w:numId w:val="18"/>
        </w:numPr>
        <w:spacing w:after="0" w:line="240" w:lineRule="auto"/>
        <w:contextualSpacing/>
        <w:jc w:val="both"/>
        <w:rPr>
          <w:rFonts w:ascii="Times New Roman" w:eastAsia="Times New Roman" w:hAnsi="Times New Roman" w:cs="Times New Roman"/>
          <w:snapToGrid w:val="0"/>
          <w:sz w:val="24"/>
          <w:szCs w:val="24"/>
          <w:lang w:val="en-GB"/>
        </w:rPr>
      </w:pPr>
      <w:r w:rsidRPr="00C17AFC">
        <w:rPr>
          <w:rFonts w:ascii="Times New Roman" w:eastAsia="Times New Roman" w:hAnsi="Times New Roman" w:cs="Times New Roman"/>
          <w:snapToGrid w:val="0"/>
          <w:sz w:val="24"/>
          <w:szCs w:val="24"/>
          <w:lang w:val="en-GB"/>
        </w:rPr>
        <w:t xml:space="preserve">This Contract covers all arrangement between the Parties, related to the object herein and substitutes all and any previous agreements and understandings between the Parties, whether written or verbal. </w:t>
      </w:r>
    </w:p>
    <w:p w14:paraId="20F52423" w14:textId="77777777" w:rsidR="005A5276" w:rsidRPr="00C17AFC" w:rsidRDefault="005A5276" w:rsidP="005A5276">
      <w:pPr>
        <w:spacing w:after="0" w:line="240" w:lineRule="auto"/>
        <w:rPr>
          <w:rFonts w:ascii="Times New Roman" w:eastAsia="Times New Roman" w:hAnsi="Times New Roman" w:cs="Times New Roman"/>
          <w:b/>
          <w:sz w:val="24"/>
          <w:szCs w:val="24"/>
          <w:lang w:val="en-GB"/>
        </w:rPr>
      </w:pPr>
    </w:p>
    <w:p w14:paraId="59A9AEE7" w14:textId="77777777" w:rsidR="006C0EF4" w:rsidRPr="00C17AFC" w:rsidRDefault="006C0EF4" w:rsidP="00E84A09">
      <w:pPr>
        <w:spacing w:after="0" w:line="240" w:lineRule="auto"/>
        <w:jc w:val="center"/>
        <w:rPr>
          <w:rFonts w:ascii="Times New Roman" w:eastAsia="Times New Roman" w:hAnsi="Times New Roman" w:cs="Times New Roman"/>
          <w:b/>
          <w:sz w:val="24"/>
          <w:szCs w:val="24"/>
          <w:lang w:val="en-GB"/>
        </w:rPr>
      </w:pPr>
    </w:p>
    <w:p w14:paraId="5DA7BF37" w14:textId="77777777" w:rsidR="006C0EF4" w:rsidRPr="00C17AFC" w:rsidRDefault="006C0EF4" w:rsidP="00E84A09">
      <w:pPr>
        <w:spacing w:after="0" w:line="240" w:lineRule="auto"/>
        <w:jc w:val="center"/>
        <w:rPr>
          <w:rFonts w:ascii="Times New Roman" w:eastAsia="Times New Roman" w:hAnsi="Times New Roman" w:cs="Times New Roman"/>
          <w:b/>
          <w:sz w:val="24"/>
          <w:szCs w:val="24"/>
          <w:lang w:val="en-GB"/>
        </w:rPr>
      </w:pPr>
    </w:p>
    <w:p w14:paraId="075F7F05" w14:textId="77777777" w:rsidR="006C0EF4" w:rsidRPr="00C17AFC" w:rsidRDefault="006C0EF4" w:rsidP="00E84A09">
      <w:pPr>
        <w:spacing w:after="0" w:line="240" w:lineRule="auto"/>
        <w:jc w:val="center"/>
        <w:rPr>
          <w:rFonts w:ascii="Times New Roman" w:eastAsia="Times New Roman" w:hAnsi="Times New Roman" w:cs="Times New Roman"/>
          <w:b/>
          <w:sz w:val="24"/>
          <w:szCs w:val="24"/>
          <w:lang w:val="en-GB"/>
        </w:rPr>
      </w:pPr>
    </w:p>
    <w:p w14:paraId="759894B7" w14:textId="77777777" w:rsidR="006C0EF4" w:rsidRPr="00C17AFC" w:rsidRDefault="006C0EF4" w:rsidP="00E84A09">
      <w:pPr>
        <w:spacing w:after="0" w:line="240" w:lineRule="auto"/>
        <w:jc w:val="center"/>
        <w:rPr>
          <w:rFonts w:ascii="Times New Roman" w:eastAsia="Times New Roman" w:hAnsi="Times New Roman" w:cs="Times New Roman"/>
          <w:b/>
          <w:sz w:val="24"/>
          <w:szCs w:val="24"/>
          <w:lang w:val="en-GB"/>
        </w:rPr>
      </w:pPr>
    </w:p>
    <w:p w14:paraId="798E2FA1" w14:textId="77777777" w:rsidR="006C0EF4" w:rsidRPr="00C17AFC" w:rsidRDefault="006C0EF4" w:rsidP="00E84A09">
      <w:pPr>
        <w:spacing w:after="0" w:line="240" w:lineRule="auto"/>
        <w:jc w:val="center"/>
        <w:rPr>
          <w:rFonts w:ascii="Times New Roman" w:eastAsia="Times New Roman" w:hAnsi="Times New Roman" w:cs="Times New Roman"/>
          <w:b/>
          <w:sz w:val="24"/>
          <w:szCs w:val="24"/>
          <w:lang w:val="en-GB"/>
        </w:rPr>
      </w:pPr>
    </w:p>
    <w:p w14:paraId="5EC63D21" w14:textId="77777777" w:rsidR="006C0EF4" w:rsidRPr="00C17AFC" w:rsidRDefault="006C0EF4" w:rsidP="00E84A09">
      <w:pPr>
        <w:spacing w:after="0" w:line="240" w:lineRule="auto"/>
        <w:jc w:val="center"/>
        <w:rPr>
          <w:rFonts w:ascii="Times New Roman" w:eastAsia="Times New Roman" w:hAnsi="Times New Roman" w:cs="Times New Roman"/>
          <w:b/>
          <w:sz w:val="24"/>
          <w:szCs w:val="24"/>
          <w:lang w:val="en-GB"/>
        </w:rPr>
      </w:pPr>
    </w:p>
    <w:p w14:paraId="76240EC0" w14:textId="77777777" w:rsidR="006C0EF4" w:rsidRPr="00C17AFC" w:rsidRDefault="006C0EF4" w:rsidP="00E84A09">
      <w:pPr>
        <w:spacing w:after="0" w:line="240" w:lineRule="auto"/>
        <w:jc w:val="center"/>
        <w:rPr>
          <w:rFonts w:ascii="Times New Roman" w:eastAsia="Times New Roman" w:hAnsi="Times New Roman" w:cs="Times New Roman"/>
          <w:b/>
          <w:sz w:val="24"/>
          <w:szCs w:val="24"/>
          <w:lang w:val="en-GB"/>
        </w:rPr>
      </w:pPr>
    </w:p>
    <w:p w14:paraId="6056CDF0" w14:textId="77777777" w:rsidR="006C0EF4" w:rsidRPr="00C17AFC" w:rsidRDefault="006C0EF4" w:rsidP="00E84A09">
      <w:pPr>
        <w:spacing w:after="0" w:line="240" w:lineRule="auto"/>
        <w:jc w:val="center"/>
        <w:rPr>
          <w:rFonts w:ascii="Times New Roman" w:eastAsia="Times New Roman" w:hAnsi="Times New Roman" w:cs="Times New Roman"/>
          <w:b/>
          <w:sz w:val="24"/>
          <w:szCs w:val="24"/>
          <w:lang w:val="en-GB"/>
        </w:rPr>
      </w:pPr>
    </w:p>
    <w:p w14:paraId="7D27697E" w14:textId="77777777" w:rsidR="006C0EF4" w:rsidRPr="00C17AFC" w:rsidRDefault="006C0EF4" w:rsidP="00E84A09">
      <w:pPr>
        <w:spacing w:after="0" w:line="240" w:lineRule="auto"/>
        <w:jc w:val="center"/>
        <w:rPr>
          <w:rFonts w:ascii="Times New Roman" w:eastAsia="Times New Roman" w:hAnsi="Times New Roman" w:cs="Times New Roman"/>
          <w:b/>
          <w:sz w:val="24"/>
          <w:szCs w:val="24"/>
          <w:lang w:val="en-GB"/>
        </w:rPr>
      </w:pPr>
    </w:p>
    <w:p w14:paraId="3AC57AB7" w14:textId="77777777" w:rsidR="006C0EF4" w:rsidRPr="00C17AFC" w:rsidRDefault="006C0EF4" w:rsidP="006C0EF4">
      <w:pPr>
        <w:spacing w:after="0" w:line="240" w:lineRule="auto"/>
        <w:jc w:val="center"/>
        <w:rPr>
          <w:rFonts w:ascii="Times New Roman" w:eastAsia="Times New Roman" w:hAnsi="Times New Roman" w:cs="Times New Roman"/>
          <w:b/>
          <w:sz w:val="24"/>
          <w:szCs w:val="24"/>
          <w:lang w:val="en-GB"/>
        </w:rPr>
      </w:pPr>
    </w:p>
    <w:p w14:paraId="46328B47" w14:textId="3AAF722F" w:rsidR="00597118" w:rsidRPr="00C17AFC" w:rsidRDefault="00C2077B" w:rsidP="006C0EF4">
      <w:pPr>
        <w:spacing w:after="0" w:line="240" w:lineRule="auto"/>
        <w:jc w:val="center"/>
        <w:rPr>
          <w:rFonts w:ascii="Times New Roman" w:eastAsia="Times New Roman" w:hAnsi="Times New Roman" w:cs="Times New Roman"/>
          <w:b/>
          <w:sz w:val="24"/>
          <w:szCs w:val="24"/>
          <w:lang w:val="en-GB"/>
        </w:rPr>
      </w:pPr>
      <w:r w:rsidRPr="00C17AFC">
        <w:rPr>
          <w:rFonts w:ascii="Times New Roman" w:eastAsia="Times New Roman" w:hAnsi="Times New Roman" w:cs="Times New Roman"/>
          <w:b/>
          <w:sz w:val="24"/>
          <w:szCs w:val="24"/>
          <w:lang w:val="en-GB"/>
        </w:rPr>
        <w:lastRenderedPageBreak/>
        <w:t xml:space="preserve">Article </w:t>
      </w:r>
      <w:r w:rsidR="003F23A2" w:rsidRPr="00C17AFC">
        <w:rPr>
          <w:rFonts w:ascii="Times New Roman" w:eastAsia="Times New Roman" w:hAnsi="Times New Roman" w:cs="Times New Roman"/>
          <w:b/>
          <w:sz w:val="24"/>
          <w:szCs w:val="24"/>
          <w:lang w:val="en-GB"/>
        </w:rPr>
        <w:t>23</w:t>
      </w:r>
    </w:p>
    <w:p w14:paraId="1C160999" w14:textId="77777777" w:rsidR="00597118" w:rsidRPr="00C17AFC" w:rsidRDefault="00597118" w:rsidP="00E84A09">
      <w:pPr>
        <w:spacing w:after="0" w:line="240" w:lineRule="auto"/>
        <w:jc w:val="center"/>
        <w:rPr>
          <w:rFonts w:ascii="Times New Roman" w:eastAsia="Times New Roman" w:hAnsi="Times New Roman" w:cs="Times New Roman"/>
          <w:b/>
          <w:sz w:val="24"/>
          <w:szCs w:val="24"/>
          <w:lang w:val="en-GB"/>
        </w:rPr>
      </w:pPr>
      <w:r w:rsidRPr="00C17AFC">
        <w:rPr>
          <w:rFonts w:ascii="Times New Roman" w:eastAsia="Times New Roman" w:hAnsi="Times New Roman" w:cs="Times New Roman"/>
          <w:b/>
          <w:sz w:val="24"/>
          <w:szCs w:val="24"/>
          <w:lang w:val="en-GB"/>
        </w:rPr>
        <w:t>General Provisions</w:t>
      </w:r>
    </w:p>
    <w:p w14:paraId="0DA2E799" w14:textId="77777777" w:rsidR="00AF4A9A" w:rsidRPr="00C17AFC" w:rsidRDefault="00AF4A9A" w:rsidP="00E84A09">
      <w:pPr>
        <w:spacing w:after="0" w:line="240" w:lineRule="auto"/>
        <w:jc w:val="center"/>
        <w:rPr>
          <w:rFonts w:ascii="Times New Roman" w:eastAsia="Times New Roman" w:hAnsi="Times New Roman" w:cs="Times New Roman"/>
          <w:b/>
          <w:sz w:val="24"/>
          <w:szCs w:val="24"/>
          <w:lang w:val="en-GB"/>
        </w:rPr>
      </w:pPr>
    </w:p>
    <w:p w14:paraId="76DE47CA" w14:textId="29F8D342" w:rsidR="00597118" w:rsidRPr="00C17AFC" w:rsidRDefault="00597118" w:rsidP="00126A7A">
      <w:pPr>
        <w:pStyle w:val="ListParagraph"/>
        <w:numPr>
          <w:ilvl w:val="0"/>
          <w:numId w:val="20"/>
        </w:numPr>
        <w:spacing w:after="0" w:line="240" w:lineRule="auto"/>
        <w:jc w:val="both"/>
        <w:rPr>
          <w:rFonts w:ascii="Times New Roman" w:eastAsia="Times New Roman" w:hAnsi="Times New Roman" w:cs="Times New Roman"/>
          <w:sz w:val="24"/>
          <w:szCs w:val="24"/>
        </w:rPr>
      </w:pPr>
      <w:r w:rsidRPr="00C17AFC">
        <w:rPr>
          <w:rFonts w:ascii="Times New Roman" w:eastAsia="Times New Roman" w:hAnsi="Times New Roman" w:cs="Times New Roman"/>
          <w:sz w:val="24"/>
          <w:szCs w:val="24"/>
        </w:rPr>
        <w:t>The language of the written correspondence</w:t>
      </w:r>
      <w:r w:rsidR="00AF4A9A" w:rsidRPr="00C17AFC">
        <w:rPr>
          <w:rFonts w:ascii="Times New Roman" w:eastAsia="Times New Roman" w:hAnsi="Times New Roman" w:cs="Times New Roman"/>
          <w:sz w:val="24"/>
          <w:szCs w:val="24"/>
        </w:rPr>
        <w:t xml:space="preserve">, documents and </w:t>
      </w:r>
      <w:r w:rsidR="00B4585D" w:rsidRPr="00C17AFC">
        <w:rPr>
          <w:rFonts w:ascii="Times New Roman" w:eastAsia="Times New Roman" w:hAnsi="Times New Roman" w:cs="Times New Roman"/>
          <w:sz w:val="24"/>
          <w:szCs w:val="24"/>
        </w:rPr>
        <w:t xml:space="preserve">other </w:t>
      </w:r>
      <w:r w:rsidR="00AF4A9A" w:rsidRPr="00C17AFC">
        <w:rPr>
          <w:rFonts w:ascii="Times New Roman" w:eastAsia="Times New Roman" w:hAnsi="Times New Roman" w:cs="Times New Roman"/>
          <w:sz w:val="24"/>
          <w:szCs w:val="24"/>
        </w:rPr>
        <w:t>communication</w:t>
      </w:r>
      <w:r w:rsidRPr="00C17AFC">
        <w:rPr>
          <w:rFonts w:ascii="Times New Roman" w:eastAsia="Times New Roman" w:hAnsi="Times New Roman" w:cs="Times New Roman"/>
          <w:sz w:val="24"/>
          <w:szCs w:val="24"/>
        </w:rPr>
        <w:t xml:space="preserve"> between the Parties of this Contract shall be in English</w:t>
      </w:r>
      <w:r w:rsidR="00AF4A9A" w:rsidRPr="00C17AFC">
        <w:rPr>
          <w:rFonts w:ascii="Times New Roman" w:eastAsia="Times New Roman" w:hAnsi="Times New Roman" w:cs="Times New Roman"/>
          <w:sz w:val="24"/>
          <w:szCs w:val="24"/>
        </w:rPr>
        <w:t xml:space="preserve"> only</w:t>
      </w:r>
      <w:r w:rsidRPr="00C17AFC">
        <w:rPr>
          <w:rFonts w:ascii="Times New Roman" w:eastAsia="Times New Roman" w:hAnsi="Times New Roman" w:cs="Times New Roman"/>
          <w:sz w:val="24"/>
          <w:szCs w:val="24"/>
        </w:rPr>
        <w:t xml:space="preserve">. </w:t>
      </w:r>
    </w:p>
    <w:p w14:paraId="7C670B38" w14:textId="77777777" w:rsidR="00113C5C" w:rsidRPr="00C17AFC" w:rsidRDefault="00113C5C" w:rsidP="00042708">
      <w:pPr>
        <w:spacing w:after="0" w:line="240" w:lineRule="auto"/>
        <w:jc w:val="both"/>
        <w:rPr>
          <w:rFonts w:ascii="Times New Roman" w:eastAsia="Times New Roman" w:hAnsi="Times New Roman" w:cs="Times New Roman"/>
          <w:sz w:val="24"/>
          <w:szCs w:val="24"/>
        </w:rPr>
      </w:pPr>
    </w:p>
    <w:p w14:paraId="18265E4E" w14:textId="658B3871" w:rsidR="00597118" w:rsidRPr="00C17AFC" w:rsidRDefault="00597118" w:rsidP="00126A7A">
      <w:pPr>
        <w:pStyle w:val="ListParagraph"/>
        <w:numPr>
          <w:ilvl w:val="0"/>
          <w:numId w:val="20"/>
        </w:numPr>
        <w:spacing w:after="0" w:line="240" w:lineRule="auto"/>
        <w:jc w:val="both"/>
        <w:rPr>
          <w:rFonts w:ascii="Times New Roman" w:eastAsia="Times New Roman" w:hAnsi="Times New Roman" w:cs="Times New Roman"/>
          <w:sz w:val="24"/>
          <w:szCs w:val="24"/>
        </w:rPr>
      </w:pPr>
      <w:r w:rsidRPr="00C17AFC">
        <w:rPr>
          <w:rFonts w:ascii="Times New Roman" w:eastAsia="Times New Roman" w:hAnsi="Times New Roman" w:cs="Times New Roman"/>
          <w:sz w:val="24"/>
          <w:szCs w:val="24"/>
        </w:rPr>
        <w:t xml:space="preserve">None of the parties shall be responsible to the other for any delay in the fulfilment of its obligations herein, if this delay is caused by a </w:t>
      </w:r>
      <w:r w:rsidRPr="00C17AFC">
        <w:rPr>
          <w:rFonts w:ascii="Times New Roman" w:eastAsia="Times New Roman" w:hAnsi="Times New Roman" w:cs="Times New Roman"/>
          <w:i/>
          <w:sz w:val="24"/>
          <w:szCs w:val="24"/>
        </w:rPr>
        <w:t>Force majeure</w:t>
      </w:r>
      <w:r w:rsidRPr="00C17AFC">
        <w:rPr>
          <w:rFonts w:ascii="Times New Roman" w:eastAsia="Times New Roman" w:hAnsi="Times New Roman" w:cs="Times New Roman"/>
          <w:sz w:val="24"/>
          <w:szCs w:val="24"/>
        </w:rPr>
        <w:t xml:space="preserve">. However, this Force majeure clause applies only if the events take place after the signature of this Contract, so that it makes impossible or unduly burdensome for one of the parties to fulfil its obligations. </w:t>
      </w:r>
    </w:p>
    <w:p w14:paraId="7FEB3427" w14:textId="77777777" w:rsidR="00AF4A9A" w:rsidRPr="00C17AFC" w:rsidRDefault="00AF4A9A" w:rsidP="00AF4A9A">
      <w:pPr>
        <w:spacing w:after="0" w:line="240" w:lineRule="auto"/>
        <w:jc w:val="both"/>
        <w:rPr>
          <w:rFonts w:ascii="Times New Roman" w:hAnsi="Times New Roman" w:cs="Times New Roman"/>
          <w:sz w:val="24"/>
          <w:szCs w:val="24"/>
        </w:rPr>
      </w:pPr>
    </w:p>
    <w:p w14:paraId="5728B0B3" w14:textId="6E3EF288" w:rsidR="00D44E50" w:rsidRPr="00C17AFC" w:rsidRDefault="00A84A8D" w:rsidP="00126A7A">
      <w:pPr>
        <w:pStyle w:val="ListParagraph"/>
        <w:numPr>
          <w:ilvl w:val="0"/>
          <w:numId w:val="20"/>
        </w:numPr>
        <w:spacing w:after="0" w:line="240" w:lineRule="auto"/>
        <w:jc w:val="both"/>
        <w:rPr>
          <w:rFonts w:ascii="Times New Roman" w:hAnsi="Times New Roman" w:cs="Times New Roman"/>
          <w:sz w:val="24"/>
          <w:szCs w:val="24"/>
        </w:rPr>
      </w:pPr>
      <w:r w:rsidRPr="00C17AFC">
        <w:rPr>
          <w:rFonts w:ascii="Times New Roman" w:hAnsi="Times New Roman" w:cs="Times New Roman"/>
          <w:sz w:val="24"/>
          <w:szCs w:val="24"/>
        </w:rPr>
        <w:t>T</w:t>
      </w:r>
      <w:r w:rsidR="00597118" w:rsidRPr="00C17AFC">
        <w:rPr>
          <w:rFonts w:ascii="Times New Roman" w:hAnsi="Times New Roman" w:cs="Times New Roman"/>
          <w:sz w:val="24"/>
          <w:szCs w:val="24"/>
        </w:rPr>
        <w:t xml:space="preserve">he entire Agreement between the parties is composed of: </w:t>
      </w:r>
    </w:p>
    <w:p w14:paraId="181B1400" w14:textId="77777777" w:rsidR="005C52A4" w:rsidRPr="00C17AFC" w:rsidRDefault="005C52A4" w:rsidP="005C52A4">
      <w:pPr>
        <w:spacing w:after="0" w:line="240" w:lineRule="auto"/>
        <w:ind w:left="720"/>
        <w:jc w:val="both"/>
        <w:rPr>
          <w:rFonts w:ascii="Times New Roman" w:hAnsi="Times New Roman" w:cs="Times New Roman"/>
          <w:sz w:val="24"/>
          <w:szCs w:val="24"/>
        </w:rPr>
      </w:pPr>
    </w:p>
    <w:p w14:paraId="5935BC02" w14:textId="4E54A272" w:rsidR="00D44E50" w:rsidRPr="00C17AFC" w:rsidRDefault="00902465" w:rsidP="00126A7A">
      <w:pPr>
        <w:pStyle w:val="ListParagraph"/>
        <w:widowControl w:val="0"/>
        <w:numPr>
          <w:ilvl w:val="0"/>
          <w:numId w:val="3"/>
        </w:numPr>
        <w:pBdr>
          <w:top w:val="nil"/>
          <w:left w:val="nil"/>
          <w:bottom w:val="nil"/>
          <w:right w:val="nil"/>
          <w:between w:val="nil"/>
        </w:pBdr>
        <w:spacing w:after="0" w:line="240" w:lineRule="auto"/>
        <w:rPr>
          <w:rFonts w:ascii="Times New Roman" w:hAnsi="Times New Roman" w:cs="Times New Roman"/>
          <w:sz w:val="24"/>
          <w:szCs w:val="24"/>
        </w:rPr>
      </w:pPr>
      <w:r w:rsidRPr="00C17AFC">
        <w:rPr>
          <w:rFonts w:ascii="Times New Roman" w:hAnsi="Times New Roman" w:cs="Times New Roman"/>
          <w:sz w:val="24"/>
          <w:szCs w:val="24"/>
        </w:rPr>
        <w:t>t</w:t>
      </w:r>
      <w:r w:rsidR="00D44E50" w:rsidRPr="00C17AFC">
        <w:rPr>
          <w:rFonts w:ascii="Times New Roman" w:hAnsi="Times New Roman" w:cs="Times New Roman"/>
          <w:sz w:val="24"/>
          <w:szCs w:val="24"/>
        </w:rPr>
        <w:t>his Contract</w:t>
      </w:r>
    </w:p>
    <w:p w14:paraId="0F3382C7" w14:textId="7D7A8A8A" w:rsidR="00E10F0A" w:rsidRPr="00C17AFC" w:rsidRDefault="00597118" w:rsidP="00126A7A">
      <w:pPr>
        <w:pStyle w:val="ListParagraph"/>
        <w:widowControl w:val="0"/>
        <w:numPr>
          <w:ilvl w:val="0"/>
          <w:numId w:val="3"/>
        </w:numPr>
        <w:pBdr>
          <w:top w:val="nil"/>
          <w:left w:val="nil"/>
          <w:bottom w:val="nil"/>
          <w:right w:val="nil"/>
          <w:between w:val="nil"/>
        </w:pBdr>
        <w:spacing w:after="0" w:line="240" w:lineRule="auto"/>
        <w:rPr>
          <w:rFonts w:ascii="Times New Roman" w:hAnsi="Times New Roman" w:cs="Times New Roman"/>
          <w:sz w:val="24"/>
          <w:szCs w:val="24"/>
        </w:rPr>
      </w:pPr>
      <w:r w:rsidRPr="00C17AFC">
        <w:rPr>
          <w:rFonts w:ascii="Times New Roman" w:hAnsi="Times New Roman" w:cs="Times New Roman"/>
          <w:sz w:val="24"/>
          <w:szCs w:val="24"/>
        </w:rPr>
        <w:t>Terms of reference</w:t>
      </w:r>
      <w:r w:rsidR="008B7CCA" w:rsidRPr="00C17AFC">
        <w:rPr>
          <w:rFonts w:ascii="Times New Roman" w:hAnsi="Times New Roman" w:cs="Times New Roman"/>
          <w:sz w:val="24"/>
          <w:szCs w:val="24"/>
        </w:rPr>
        <w:t>;</w:t>
      </w:r>
    </w:p>
    <w:p w14:paraId="134C7C5E" w14:textId="23B8B78B" w:rsidR="00960E7C" w:rsidRPr="00C17AFC" w:rsidRDefault="009E1556" w:rsidP="00126A7A">
      <w:pPr>
        <w:pStyle w:val="ListParagraph"/>
        <w:widowControl w:val="0"/>
        <w:numPr>
          <w:ilvl w:val="0"/>
          <w:numId w:val="3"/>
        </w:numPr>
        <w:pBdr>
          <w:top w:val="nil"/>
          <w:left w:val="nil"/>
          <w:bottom w:val="nil"/>
          <w:right w:val="nil"/>
          <w:between w:val="nil"/>
        </w:pBdr>
        <w:spacing w:after="0" w:line="240" w:lineRule="auto"/>
        <w:rPr>
          <w:rFonts w:ascii="Times New Roman" w:hAnsi="Times New Roman" w:cs="Times New Roman"/>
          <w:sz w:val="24"/>
          <w:szCs w:val="24"/>
        </w:rPr>
      </w:pPr>
      <w:r w:rsidRPr="00C17AFC">
        <w:rPr>
          <w:rFonts w:ascii="Times New Roman" w:hAnsi="Times New Roman" w:cs="Times New Roman"/>
          <w:sz w:val="24"/>
          <w:szCs w:val="24"/>
        </w:rPr>
        <w:t>Financial offer</w:t>
      </w:r>
      <w:r w:rsidR="008B7CCA" w:rsidRPr="00C17AFC">
        <w:rPr>
          <w:rFonts w:ascii="Times New Roman" w:hAnsi="Times New Roman" w:cs="Times New Roman"/>
          <w:sz w:val="24"/>
          <w:szCs w:val="24"/>
        </w:rPr>
        <w:t>;</w:t>
      </w:r>
    </w:p>
    <w:p w14:paraId="784BE49B" w14:textId="77777777" w:rsidR="00597118" w:rsidRPr="00C17AFC" w:rsidRDefault="00597118" w:rsidP="008B7CCA">
      <w:pPr>
        <w:widowControl w:val="0"/>
        <w:pBdr>
          <w:top w:val="nil"/>
          <w:left w:val="nil"/>
          <w:bottom w:val="nil"/>
          <w:right w:val="nil"/>
          <w:between w:val="nil"/>
        </w:pBdr>
        <w:spacing w:after="0" w:line="240" w:lineRule="auto"/>
        <w:rPr>
          <w:rFonts w:ascii="Times New Roman" w:hAnsi="Times New Roman" w:cs="Times New Roman"/>
          <w:sz w:val="24"/>
          <w:szCs w:val="24"/>
        </w:rPr>
      </w:pPr>
    </w:p>
    <w:p w14:paraId="16657C50" w14:textId="77777777" w:rsidR="003F23A2" w:rsidRPr="00C17AFC" w:rsidRDefault="003F23A2" w:rsidP="008B7CCA">
      <w:pPr>
        <w:widowControl w:val="0"/>
        <w:pBdr>
          <w:top w:val="nil"/>
          <w:left w:val="nil"/>
          <w:bottom w:val="nil"/>
          <w:right w:val="nil"/>
          <w:between w:val="nil"/>
        </w:pBdr>
        <w:spacing w:after="0" w:line="240" w:lineRule="auto"/>
        <w:rPr>
          <w:rFonts w:ascii="Times New Roman" w:hAnsi="Times New Roman" w:cs="Times New Roman"/>
          <w:sz w:val="24"/>
          <w:szCs w:val="24"/>
        </w:rPr>
      </w:pPr>
    </w:p>
    <w:p w14:paraId="35E86D77" w14:textId="77777777" w:rsidR="009578E1" w:rsidRPr="00C17AFC" w:rsidRDefault="00597118" w:rsidP="00E84A09">
      <w:pPr>
        <w:spacing w:after="0" w:line="240" w:lineRule="auto"/>
        <w:jc w:val="both"/>
        <w:rPr>
          <w:rFonts w:ascii="Times New Roman" w:hAnsi="Times New Roman" w:cs="Times New Roman"/>
          <w:sz w:val="24"/>
          <w:szCs w:val="24"/>
        </w:rPr>
      </w:pPr>
      <w:r w:rsidRPr="00C17AFC">
        <w:rPr>
          <w:rFonts w:ascii="Times New Roman" w:hAnsi="Times New Roman" w:cs="Times New Roman"/>
          <w:sz w:val="24"/>
          <w:szCs w:val="24"/>
        </w:rPr>
        <w:t>Done in English in 3 (three) originals documents, 2 (two) originals bein</w:t>
      </w:r>
      <w:r w:rsidR="009578E1" w:rsidRPr="00C17AFC">
        <w:rPr>
          <w:rFonts w:ascii="Times New Roman" w:hAnsi="Times New Roman" w:cs="Times New Roman"/>
          <w:sz w:val="24"/>
          <w:szCs w:val="24"/>
        </w:rPr>
        <w:t>g for the Contracting authority</w:t>
      </w:r>
    </w:p>
    <w:p w14:paraId="128E12EF" w14:textId="3171D75D" w:rsidR="00597118" w:rsidRPr="00C17AFC" w:rsidRDefault="00597118" w:rsidP="00E84A09">
      <w:pPr>
        <w:spacing w:after="0" w:line="240" w:lineRule="auto"/>
        <w:jc w:val="both"/>
        <w:rPr>
          <w:rFonts w:ascii="Times New Roman" w:hAnsi="Times New Roman" w:cs="Times New Roman"/>
          <w:sz w:val="24"/>
          <w:szCs w:val="24"/>
        </w:rPr>
      </w:pPr>
      <w:r w:rsidRPr="00C17AFC">
        <w:rPr>
          <w:rFonts w:ascii="Times New Roman" w:hAnsi="Times New Roman" w:cs="Times New Roman"/>
          <w:sz w:val="24"/>
          <w:szCs w:val="24"/>
        </w:rPr>
        <w:t xml:space="preserve">and 1 (one) original being for the </w:t>
      </w:r>
      <w:r w:rsidR="000000E4" w:rsidRPr="00C17AFC">
        <w:rPr>
          <w:rFonts w:ascii="Times New Roman" w:eastAsia="Times New Roman" w:hAnsi="Times New Roman" w:cs="Times New Roman"/>
          <w:sz w:val="24"/>
          <w:szCs w:val="24"/>
          <w:lang w:val="en-GB"/>
        </w:rPr>
        <w:t>Consultant</w:t>
      </w:r>
      <w:r w:rsidRPr="00C17AFC">
        <w:rPr>
          <w:rFonts w:ascii="Times New Roman" w:hAnsi="Times New Roman" w:cs="Times New Roman"/>
          <w:sz w:val="24"/>
          <w:szCs w:val="24"/>
        </w:rPr>
        <w:t>.</w:t>
      </w:r>
    </w:p>
    <w:p w14:paraId="67662C0D" w14:textId="77777777" w:rsidR="00597118" w:rsidRPr="00C17AFC" w:rsidRDefault="00597118" w:rsidP="00E84A09">
      <w:pPr>
        <w:spacing w:after="0" w:line="240" w:lineRule="auto"/>
        <w:rPr>
          <w:rFonts w:ascii="Times New Roman" w:hAnsi="Times New Roman" w:cs="Times New Roman"/>
          <w:sz w:val="24"/>
          <w:szCs w:val="24"/>
        </w:rPr>
      </w:pPr>
    </w:p>
    <w:p w14:paraId="25EB196F" w14:textId="77777777" w:rsidR="00902465" w:rsidRPr="00C17AFC" w:rsidRDefault="00902465" w:rsidP="00E84A09">
      <w:pPr>
        <w:spacing w:after="0" w:line="240" w:lineRule="auto"/>
        <w:rPr>
          <w:rFonts w:ascii="Times New Roman" w:eastAsia="Times New Roman" w:hAnsi="Times New Roman" w:cs="Times New Roman"/>
          <w:b/>
          <w:sz w:val="24"/>
          <w:szCs w:val="24"/>
        </w:rPr>
      </w:pPr>
    </w:p>
    <w:p w14:paraId="55B4DF90" w14:textId="1BE02728" w:rsidR="00597118" w:rsidRPr="00C17AFC" w:rsidRDefault="00597118" w:rsidP="00E84A09">
      <w:pPr>
        <w:spacing w:after="0" w:line="240" w:lineRule="auto"/>
        <w:rPr>
          <w:rFonts w:ascii="Times New Roman" w:hAnsi="Times New Roman" w:cs="Times New Roman"/>
          <w:sz w:val="24"/>
          <w:szCs w:val="24"/>
          <w:lang w:val="en-GB"/>
        </w:rPr>
      </w:pPr>
      <w:r w:rsidRPr="00C17AFC">
        <w:rPr>
          <w:rFonts w:ascii="Times New Roman" w:hAnsi="Times New Roman" w:cs="Times New Roman"/>
          <w:sz w:val="24"/>
          <w:szCs w:val="24"/>
          <w:lang w:val="en-GB"/>
        </w:rPr>
        <w:t>For the Contracting authority:</w:t>
      </w:r>
      <w:r w:rsidRPr="00C17AFC">
        <w:rPr>
          <w:rFonts w:ascii="Times New Roman" w:hAnsi="Times New Roman" w:cs="Times New Roman"/>
          <w:sz w:val="24"/>
          <w:szCs w:val="24"/>
          <w:lang w:val="en-GB"/>
        </w:rPr>
        <w:tab/>
      </w:r>
      <w:r w:rsidRPr="00C17AFC">
        <w:rPr>
          <w:rFonts w:ascii="Times New Roman" w:hAnsi="Times New Roman" w:cs="Times New Roman"/>
          <w:sz w:val="24"/>
          <w:szCs w:val="24"/>
          <w:lang w:val="en-GB"/>
        </w:rPr>
        <w:tab/>
      </w:r>
      <w:r w:rsidRPr="00C17AFC">
        <w:rPr>
          <w:rFonts w:ascii="Times New Roman" w:hAnsi="Times New Roman" w:cs="Times New Roman"/>
          <w:sz w:val="24"/>
          <w:szCs w:val="24"/>
          <w:lang w:val="en-GB"/>
        </w:rPr>
        <w:tab/>
      </w:r>
      <w:r w:rsidRPr="00C17AFC">
        <w:rPr>
          <w:rFonts w:ascii="Times New Roman" w:hAnsi="Times New Roman" w:cs="Times New Roman"/>
          <w:sz w:val="24"/>
          <w:szCs w:val="24"/>
          <w:lang w:val="en-GB"/>
        </w:rPr>
        <w:tab/>
      </w:r>
      <w:r w:rsidR="008B7CCA" w:rsidRPr="00C17AFC">
        <w:rPr>
          <w:rFonts w:ascii="Times New Roman" w:hAnsi="Times New Roman" w:cs="Times New Roman"/>
          <w:sz w:val="24"/>
          <w:szCs w:val="24"/>
          <w:lang w:val="en-GB"/>
        </w:rPr>
        <w:tab/>
      </w:r>
      <w:r w:rsidRPr="00C17AFC">
        <w:rPr>
          <w:rFonts w:ascii="Times New Roman" w:hAnsi="Times New Roman" w:cs="Times New Roman"/>
          <w:sz w:val="24"/>
          <w:szCs w:val="24"/>
          <w:lang w:val="en-GB"/>
        </w:rPr>
        <w:tab/>
      </w:r>
      <w:r w:rsidR="00A10E2B" w:rsidRPr="00C17AFC">
        <w:rPr>
          <w:rFonts w:ascii="Times New Roman" w:hAnsi="Times New Roman" w:cs="Times New Roman"/>
          <w:sz w:val="24"/>
          <w:szCs w:val="24"/>
          <w:lang w:val="en-GB"/>
        </w:rPr>
        <w:t xml:space="preserve">For the </w:t>
      </w:r>
      <w:r w:rsidR="000000E4" w:rsidRPr="00C17AFC">
        <w:rPr>
          <w:rFonts w:ascii="Times New Roman" w:eastAsia="Times New Roman" w:hAnsi="Times New Roman" w:cs="Times New Roman"/>
          <w:sz w:val="24"/>
          <w:szCs w:val="24"/>
          <w:lang w:val="en-GB"/>
        </w:rPr>
        <w:t>Consultant</w:t>
      </w:r>
    </w:p>
    <w:p w14:paraId="16F18649" w14:textId="77777777" w:rsidR="00597118" w:rsidRPr="00C17AFC" w:rsidRDefault="00597118" w:rsidP="00E84A09">
      <w:pPr>
        <w:spacing w:after="0" w:line="240" w:lineRule="auto"/>
        <w:jc w:val="both"/>
        <w:rPr>
          <w:rFonts w:ascii="Times New Roman" w:eastAsia="Times New Roman" w:hAnsi="Times New Roman" w:cs="Times New Roman"/>
          <w:sz w:val="24"/>
          <w:szCs w:val="24"/>
        </w:rPr>
      </w:pPr>
    </w:p>
    <w:p w14:paraId="4AB9525F" w14:textId="77777777" w:rsidR="00A10E2B" w:rsidRPr="00C17AFC" w:rsidRDefault="00A10E2B" w:rsidP="00E84A09">
      <w:pPr>
        <w:spacing w:after="0" w:line="240" w:lineRule="auto"/>
        <w:jc w:val="both"/>
        <w:rPr>
          <w:rFonts w:ascii="Times New Roman" w:eastAsia="Times New Roman" w:hAnsi="Times New Roman" w:cs="Times New Roman"/>
          <w:sz w:val="24"/>
          <w:szCs w:val="24"/>
        </w:rPr>
      </w:pPr>
    </w:p>
    <w:p w14:paraId="4E5ED736" w14:textId="77777777" w:rsidR="003F23A2" w:rsidRPr="00C17AFC" w:rsidRDefault="003F23A2" w:rsidP="00E84A09">
      <w:pPr>
        <w:spacing w:after="0" w:line="240" w:lineRule="auto"/>
        <w:jc w:val="both"/>
        <w:rPr>
          <w:rFonts w:ascii="Times New Roman" w:eastAsia="Times New Roman" w:hAnsi="Times New Roman" w:cs="Times New Roman"/>
          <w:sz w:val="24"/>
          <w:szCs w:val="24"/>
        </w:rPr>
      </w:pPr>
    </w:p>
    <w:p w14:paraId="4299D4A9" w14:textId="6E9B6F75" w:rsidR="00597118" w:rsidRPr="00C17AFC" w:rsidRDefault="00597118" w:rsidP="00E84A09">
      <w:pPr>
        <w:spacing w:after="0" w:line="240" w:lineRule="auto"/>
        <w:jc w:val="both"/>
        <w:rPr>
          <w:rFonts w:ascii="Times New Roman" w:eastAsia="Times New Roman" w:hAnsi="Times New Roman" w:cs="Times New Roman"/>
          <w:sz w:val="24"/>
          <w:szCs w:val="24"/>
        </w:rPr>
      </w:pPr>
      <w:r w:rsidRPr="00C17AFC">
        <w:rPr>
          <w:rFonts w:ascii="Times New Roman" w:eastAsia="Times New Roman" w:hAnsi="Times New Roman" w:cs="Times New Roman"/>
          <w:sz w:val="24"/>
          <w:szCs w:val="24"/>
        </w:rPr>
        <w:t>M</w:t>
      </w:r>
      <w:r w:rsidR="007647BC" w:rsidRPr="00C17AFC">
        <w:rPr>
          <w:rFonts w:ascii="Times New Roman" w:eastAsia="Times New Roman" w:hAnsi="Times New Roman" w:cs="Times New Roman"/>
          <w:sz w:val="24"/>
          <w:szCs w:val="24"/>
        </w:rPr>
        <w:t>r</w:t>
      </w:r>
      <w:r w:rsidRPr="00C17AFC">
        <w:rPr>
          <w:rFonts w:ascii="Times New Roman" w:eastAsia="Times New Roman" w:hAnsi="Times New Roman" w:cs="Times New Roman"/>
          <w:sz w:val="24"/>
          <w:szCs w:val="24"/>
        </w:rPr>
        <w:t>. Djuro Blanusa</w:t>
      </w:r>
      <w:r w:rsidRPr="00C17AFC">
        <w:rPr>
          <w:rFonts w:ascii="Times New Roman" w:eastAsia="Times New Roman" w:hAnsi="Times New Roman" w:cs="Times New Roman"/>
          <w:sz w:val="24"/>
          <w:szCs w:val="24"/>
        </w:rPr>
        <w:tab/>
      </w:r>
      <w:r w:rsidRPr="00C17AFC">
        <w:rPr>
          <w:rFonts w:ascii="Times New Roman" w:eastAsia="Times New Roman" w:hAnsi="Times New Roman" w:cs="Times New Roman"/>
          <w:sz w:val="24"/>
          <w:szCs w:val="24"/>
        </w:rPr>
        <w:tab/>
      </w:r>
      <w:r w:rsidRPr="00C17AFC">
        <w:rPr>
          <w:rFonts w:ascii="Times New Roman" w:eastAsia="Times New Roman" w:hAnsi="Times New Roman" w:cs="Times New Roman"/>
          <w:sz w:val="24"/>
          <w:szCs w:val="24"/>
        </w:rPr>
        <w:tab/>
      </w:r>
      <w:r w:rsidRPr="00C17AFC">
        <w:rPr>
          <w:rFonts w:ascii="Times New Roman" w:eastAsia="Times New Roman" w:hAnsi="Times New Roman" w:cs="Times New Roman"/>
          <w:sz w:val="24"/>
          <w:szCs w:val="24"/>
        </w:rPr>
        <w:tab/>
      </w:r>
      <w:r w:rsidRPr="00C17AFC">
        <w:rPr>
          <w:rFonts w:ascii="Times New Roman" w:eastAsia="Times New Roman" w:hAnsi="Times New Roman" w:cs="Times New Roman"/>
          <w:sz w:val="24"/>
          <w:szCs w:val="24"/>
        </w:rPr>
        <w:tab/>
      </w:r>
      <w:r w:rsidRPr="00C17AFC">
        <w:rPr>
          <w:rFonts w:ascii="Times New Roman" w:eastAsia="Times New Roman" w:hAnsi="Times New Roman" w:cs="Times New Roman"/>
          <w:sz w:val="24"/>
          <w:szCs w:val="24"/>
        </w:rPr>
        <w:tab/>
      </w:r>
      <w:r w:rsidRPr="00C17AFC">
        <w:rPr>
          <w:rFonts w:ascii="Times New Roman" w:eastAsia="Times New Roman" w:hAnsi="Times New Roman" w:cs="Times New Roman"/>
          <w:sz w:val="24"/>
          <w:szCs w:val="24"/>
        </w:rPr>
        <w:tab/>
      </w:r>
      <w:r w:rsidR="00C2077B" w:rsidRPr="00C17AFC">
        <w:rPr>
          <w:rFonts w:ascii="Times New Roman" w:eastAsia="Times New Roman" w:hAnsi="Times New Roman" w:cs="Times New Roman"/>
          <w:sz w:val="24"/>
          <w:szCs w:val="24"/>
        </w:rPr>
        <w:t>Mr/Mrs/</w:t>
      </w:r>
      <w:r w:rsidR="00960E7C" w:rsidRPr="00C17AFC">
        <w:rPr>
          <w:rFonts w:ascii="Times New Roman" w:eastAsia="Times New Roman" w:hAnsi="Times New Roman" w:cs="Times New Roman"/>
          <w:sz w:val="24"/>
          <w:szCs w:val="24"/>
        </w:rPr>
        <w:t xml:space="preserve">Ms. </w:t>
      </w:r>
    </w:p>
    <w:p w14:paraId="2280428B" w14:textId="77777777" w:rsidR="00597118" w:rsidRPr="00C17AFC" w:rsidRDefault="00597118" w:rsidP="00E84A09">
      <w:pPr>
        <w:spacing w:after="0" w:line="240" w:lineRule="auto"/>
        <w:rPr>
          <w:rFonts w:ascii="Times New Roman" w:eastAsia="Times New Roman" w:hAnsi="Times New Roman" w:cs="Times New Roman"/>
          <w:sz w:val="24"/>
          <w:szCs w:val="24"/>
        </w:rPr>
      </w:pPr>
    </w:p>
    <w:p w14:paraId="2D859E99" w14:textId="77777777" w:rsidR="00C30110" w:rsidRPr="00C17AFC" w:rsidRDefault="00C30110" w:rsidP="00C30110">
      <w:pPr>
        <w:spacing w:after="0" w:line="240" w:lineRule="auto"/>
        <w:rPr>
          <w:rFonts w:ascii="Times New Roman" w:eastAsia="Times New Roman" w:hAnsi="Times New Roman" w:cs="Times New Roman"/>
          <w:snapToGrid w:val="0"/>
          <w:sz w:val="24"/>
          <w:szCs w:val="24"/>
          <w:lang w:val="en-GB"/>
        </w:rPr>
      </w:pPr>
    </w:p>
    <w:p w14:paraId="7A220DB9" w14:textId="20AE71FD" w:rsidR="00C30110" w:rsidRPr="00C17AFC" w:rsidRDefault="00C30110" w:rsidP="00C30110">
      <w:pPr>
        <w:spacing w:after="0" w:line="240" w:lineRule="auto"/>
        <w:rPr>
          <w:rFonts w:ascii="Times New Roman" w:eastAsia="Times New Roman" w:hAnsi="Times New Roman" w:cs="Times New Roman"/>
          <w:snapToGrid w:val="0"/>
          <w:sz w:val="24"/>
          <w:szCs w:val="24"/>
          <w:lang w:val="en-GB"/>
        </w:rPr>
      </w:pPr>
      <w:r w:rsidRPr="00C17AFC">
        <w:rPr>
          <w:rFonts w:ascii="Times New Roman" w:eastAsia="Times New Roman" w:hAnsi="Times New Roman" w:cs="Times New Roman"/>
          <w:snapToGrid w:val="0"/>
          <w:sz w:val="24"/>
          <w:szCs w:val="24"/>
          <w:lang w:val="en-GB"/>
        </w:rPr>
        <w:t>Secretary General,</w:t>
      </w:r>
      <w:r w:rsidRPr="00C17AFC">
        <w:rPr>
          <w:rFonts w:ascii="Times New Roman" w:eastAsia="Times New Roman" w:hAnsi="Times New Roman" w:cs="Times New Roman"/>
          <w:snapToGrid w:val="0"/>
          <w:sz w:val="24"/>
          <w:szCs w:val="24"/>
          <w:lang w:val="en-GB"/>
        </w:rPr>
        <w:tab/>
      </w:r>
      <w:r w:rsidRPr="00C17AFC">
        <w:rPr>
          <w:rFonts w:ascii="Times New Roman" w:eastAsia="Times New Roman" w:hAnsi="Times New Roman" w:cs="Times New Roman"/>
          <w:snapToGrid w:val="0"/>
          <w:sz w:val="24"/>
          <w:szCs w:val="24"/>
          <w:lang w:val="en-GB"/>
        </w:rPr>
        <w:tab/>
      </w:r>
      <w:r w:rsidRPr="00C17AFC">
        <w:rPr>
          <w:rFonts w:ascii="Times New Roman" w:eastAsia="Times New Roman" w:hAnsi="Times New Roman" w:cs="Times New Roman"/>
          <w:snapToGrid w:val="0"/>
          <w:sz w:val="24"/>
          <w:szCs w:val="24"/>
          <w:lang w:val="en-GB"/>
        </w:rPr>
        <w:tab/>
      </w:r>
      <w:r w:rsidRPr="00C17AFC">
        <w:rPr>
          <w:rFonts w:ascii="Times New Roman" w:eastAsia="Times New Roman" w:hAnsi="Times New Roman" w:cs="Times New Roman"/>
          <w:snapToGrid w:val="0"/>
          <w:sz w:val="24"/>
          <w:szCs w:val="24"/>
          <w:lang w:val="en-GB"/>
        </w:rPr>
        <w:tab/>
      </w:r>
      <w:r w:rsidRPr="00C17AFC">
        <w:rPr>
          <w:rFonts w:ascii="Times New Roman" w:eastAsia="Times New Roman" w:hAnsi="Times New Roman" w:cs="Times New Roman"/>
          <w:snapToGrid w:val="0"/>
          <w:sz w:val="24"/>
          <w:szCs w:val="24"/>
          <w:lang w:val="en-GB"/>
        </w:rPr>
        <w:tab/>
      </w:r>
      <w:r w:rsidR="008B7CCA" w:rsidRPr="00C17AFC">
        <w:rPr>
          <w:rFonts w:ascii="Times New Roman" w:eastAsia="Times New Roman" w:hAnsi="Times New Roman" w:cs="Times New Roman"/>
          <w:snapToGrid w:val="0"/>
          <w:sz w:val="24"/>
          <w:szCs w:val="24"/>
          <w:lang w:val="en-GB"/>
        </w:rPr>
        <w:tab/>
      </w:r>
      <w:r w:rsidR="008B7CCA" w:rsidRPr="00C17AFC">
        <w:rPr>
          <w:rFonts w:ascii="Times New Roman" w:eastAsia="Times New Roman" w:hAnsi="Times New Roman" w:cs="Times New Roman"/>
          <w:snapToGrid w:val="0"/>
          <w:sz w:val="24"/>
          <w:szCs w:val="24"/>
          <w:lang w:val="en-GB"/>
        </w:rPr>
        <w:tab/>
      </w:r>
      <w:r w:rsidR="00C2077B" w:rsidRPr="00C17AFC">
        <w:rPr>
          <w:rFonts w:ascii="Times New Roman" w:eastAsia="Times New Roman" w:hAnsi="Times New Roman" w:cs="Times New Roman"/>
          <w:snapToGrid w:val="0"/>
          <w:sz w:val="24"/>
          <w:szCs w:val="24"/>
          <w:lang w:val="en-GB"/>
        </w:rPr>
        <w:t>Title - [CEO/Administrator]</w:t>
      </w:r>
    </w:p>
    <w:p w14:paraId="0775709D" w14:textId="77777777" w:rsidR="00C30110" w:rsidRPr="00C17AFC" w:rsidRDefault="00C30110" w:rsidP="00C30110">
      <w:pPr>
        <w:spacing w:after="0" w:line="240" w:lineRule="auto"/>
        <w:rPr>
          <w:rFonts w:ascii="Times New Roman" w:eastAsia="Times New Roman" w:hAnsi="Times New Roman" w:cs="Times New Roman"/>
          <w:snapToGrid w:val="0"/>
          <w:sz w:val="24"/>
          <w:szCs w:val="24"/>
          <w:lang w:val="en-GB"/>
        </w:rPr>
      </w:pPr>
    </w:p>
    <w:p w14:paraId="3F6DFAFF" w14:textId="5ED34C79" w:rsidR="00C30110" w:rsidRPr="00C17AFC" w:rsidRDefault="00C30110" w:rsidP="008B7CCA">
      <w:pPr>
        <w:spacing w:after="0" w:line="240" w:lineRule="auto"/>
        <w:jc w:val="both"/>
        <w:rPr>
          <w:rFonts w:ascii="Times New Roman" w:eastAsia="Times New Roman" w:hAnsi="Times New Roman" w:cs="Times New Roman"/>
          <w:sz w:val="24"/>
          <w:szCs w:val="24"/>
        </w:rPr>
      </w:pPr>
      <w:r w:rsidRPr="00C17AFC">
        <w:rPr>
          <w:rFonts w:ascii="Times New Roman" w:eastAsia="Times New Roman" w:hAnsi="Times New Roman" w:cs="Times New Roman"/>
          <w:sz w:val="24"/>
          <w:szCs w:val="24"/>
        </w:rPr>
        <w:t>RYCO</w:t>
      </w:r>
      <w:r w:rsidRPr="00C17AFC">
        <w:rPr>
          <w:rFonts w:ascii="Times New Roman" w:eastAsia="Times New Roman" w:hAnsi="Times New Roman" w:cs="Times New Roman"/>
          <w:sz w:val="24"/>
          <w:szCs w:val="24"/>
        </w:rPr>
        <w:tab/>
      </w:r>
      <w:r w:rsidRPr="00C17AFC">
        <w:rPr>
          <w:rFonts w:ascii="Times New Roman" w:eastAsia="Times New Roman" w:hAnsi="Times New Roman" w:cs="Times New Roman"/>
          <w:sz w:val="24"/>
          <w:szCs w:val="24"/>
        </w:rPr>
        <w:tab/>
      </w:r>
      <w:r w:rsidRPr="00C17AFC">
        <w:rPr>
          <w:rFonts w:ascii="Times New Roman" w:eastAsia="Times New Roman" w:hAnsi="Times New Roman" w:cs="Times New Roman"/>
          <w:sz w:val="24"/>
          <w:szCs w:val="24"/>
        </w:rPr>
        <w:tab/>
      </w:r>
      <w:r w:rsidRPr="00C17AFC">
        <w:rPr>
          <w:rFonts w:ascii="Times New Roman" w:eastAsia="Times New Roman" w:hAnsi="Times New Roman" w:cs="Times New Roman"/>
          <w:sz w:val="24"/>
          <w:szCs w:val="24"/>
        </w:rPr>
        <w:tab/>
      </w:r>
      <w:r w:rsidRPr="00C17AFC">
        <w:rPr>
          <w:rFonts w:ascii="Times New Roman" w:eastAsia="Times New Roman" w:hAnsi="Times New Roman" w:cs="Times New Roman"/>
          <w:sz w:val="24"/>
          <w:szCs w:val="24"/>
        </w:rPr>
        <w:tab/>
      </w:r>
      <w:r w:rsidR="008B7CCA" w:rsidRPr="00C17AFC">
        <w:rPr>
          <w:rFonts w:ascii="Times New Roman" w:eastAsia="Times New Roman" w:hAnsi="Times New Roman" w:cs="Times New Roman"/>
          <w:sz w:val="24"/>
          <w:szCs w:val="24"/>
        </w:rPr>
        <w:tab/>
      </w:r>
      <w:r w:rsidRPr="00C17AFC">
        <w:rPr>
          <w:rFonts w:ascii="Times New Roman" w:eastAsia="Times New Roman" w:hAnsi="Times New Roman" w:cs="Times New Roman"/>
          <w:sz w:val="24"/>
          <w:szCs w:val="24"/>
        </w:rPr>
        <w:tab/>
      </w:r>
      <w:r w:rsidR="00587459" w:rsidRPr="00C17AFC">
        <w:rPr>
          <w:rFonts w:ascii="Times New Roman" w:eastAsia="Times New Roman" w:hAnsi="Times New Roman" w:cs="Times New Roman"/>
          <w:sz w:val="24"/>
          <w:szCs w:val="24"/>
        </w:rPr>
        <w:tab/>
      </w:r>
      <w:r w:rsidR="008B7CCA" w:rsidRPr="00C17AFC">
        <w:rPr>
          <w:rFonts w:ascii="Times New Roman" w:eastAsia="Times New Roman" w:hAnsi="Times New Roman" w:cs="Times New Roman"/>
          <w:sz w:val="24"/>
          <w:szCs w:val="24"/>
        </w:rPr>
        <w:tab/>
      </w:r>
      <w:r w:rsidR="00C2077B" w:rsidRPr="00C17AFC">
        <w:rPr>
          <w:rFonts w:ascii="Times New Roman" w:eastAsia="Times New Roman" w:hAnsi="Times New Roman" w:cs="Times New Roman"/>
          <w:sz w:val="24"/>
          <w:szCs w:val="24"/>
        </w:rPr>
        <w:t>[Name of the Company]</w:t>
      </w:r>
    </w:p>
    <w:sectPr w:rsidR="00C30110" w:rsidRPr="00C17AFC" w:rsidSect="00C21764">
      <w:headerReference w:type="default" r:id="rId9"/>
      <w:footerReference w:type="default" r:id="rId10"/>
      <w:footnotePr>
        <w:numFmt w:val="chicago"/>
      </w:footnotePr>
      <w:pgSz w:w="11907" w:h="16840" w:code="9"/>
      <w:pgMar w:top="1440" w:right="1080" w:bottom="1440" w:left="108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08AEE8" w16cid:durableId="22ADD2B4"/>
  <w16cid:commentId w16cid:paraId="19C66D48" w16cid:durableId="22ADD2DB"/>
  <w16cid:commentId w16cid:paraId="5FDC30E2" w16cid:durableId="22ADD2ED"/>
  <w16cid:commentId w16cid:paraId="361714D8" w16cid:durableId="22ADD2AB"/>
  <w16cid:commentId w16cid:paraId="2E876DB3" w16cid:durableId="22ADD2A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36750B" w14:textId="77777777" w:rsidR="002500B9" w:rsidRDefault="002500B9" w:rsidP="00D11B26">
      <w:pPr>
        <w:spacing w:after="0" w:line="240" w:lineRule="auto"/>
      </w:pPr>
      <w:r>
        <w:separator/>
      </w:r>
    </w:p>
  </w:endnote>
  <w:endnote w:type="continuationSeparator" w:id="0">
    <w:p w14:paraId="0DBE08DA" w14:textId="77777777" w:rsidR="002500B9" w:rsidRDefault="002500B9" w:rsidP="00D11B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A5EB8" w14:textId="77777777" w:rsidR="005A5276" w:rsidRDefault="005A5276" w:rsidP="005A5276">
    <w:pPr>
      <w:pStyle w:val="Footer"/>
      <w:pBdr>
        <w:bottom w:val="single" w:sz="12" w:space="1" w:color="auto"/>
      </w:pBdr>
      <w:jc w:val="center"/>
      <w:rPr>
        <w:rFonts w:ascii="Arial" w:hAnsi="Arial" w:cs="Arial"/>
        <w:b/>
        <w:sz w:val="16"/>
      </w:rPr>
    </w:pPr>
  </w:p>
  <w:p w14:paraId="4A90771C" w14:textId="77777777" w:rsidR="005A5276" w:rsidRDefault="005A5276" w:rsidP="005A5276">
    <w:pPr>
      <w:pStyle w:val="Footer"/>
      <w:jc w:val="center"/>
      <w:rPr>
        <w:rFonts w:ascii="Arial" w:hAnsi="Arial" w:cs="Arial"/>
        <w:b/>
        <w:sz w:val="16"/>
      </w:rPr>
    </w:pPr>
  </w:p>
  <w:p w14:paraId="233644D7" w14:textId="77777777" w:rsidR="005A5276" w:rsidRPr="00DA6EF0" w:rsidRDefault="005A5276" w:rsidP="005A5276">
    <w:pPr>
      <w:pStyle w:val="Footer"/>
      <w:spacing w:line="360" w:lineRule="auto"/>
      <w:jc w:val="center"/>
      <w:rPr>
        <w:rFonts w:ascii="Arial" w:hAnsi="Arial" w:cs="Arial"/>
        <w:b/>
        <w:sz w:val="18"/>
      </w:rPr>
    </w:pPr>
    <w:r w:rsidRPr="00DA6EF0">
      <w:rPr>
        <w:rFonts w:ascii="Arial" w:hAnsi="Arial" w:cs="Arial"/>
        <w:b/>
        <w:sz w:val="18"/>
      </w:rPr>
      <w:t xml:space="preserve">Regional Youth Cooperation Office – RYCO </w:t>
    </w:r>
  </w:p>
  <w:p w14:paraId="73FBB382" w14:textId="77777777" w:rsidR="005A5276" w:rsidRPr="00DA6EF0" w:rsidRDefault="005A5276" w:rsidP="005A5276">
    <w:pPr>
      <w:pStyle w:val="Footer"/>
      <w:spacing w:line="360" w:lineRule="auto"/>
      <w:jc w:val="center"/>
      <w:rPr>
        <w:rFonts w:ascii="Arial" w:hAnsi="Arial" w:cs="Arial"/>
        <w:sz w:val="18"/>
      </w:rPr>
    </w:pPr>
    <w:r w:rsidRPr="00DA6EF0">
      <w:rPr>
        <w:rFonts w:ascii="Arial" w:hAnsi="Arial" w:cs="Arial"/>
        <w:b/>
        <w:sz w:val="18"/>
      </w:rPr>
      <w:t>A:</w:t>
    </w:r>
    <w:r w:rsidRPr="00DA6EF0">
      <w:rPr>
        <w:rFonts w:ascii="Arial" w:hAnsi="Arial" w:cs="Arial"/>
        <w:sz w:val="18"/>
      </w:rPr>
      <w:t xml:space="preserve"> Rruga Skënderbej 8/2/2, Tirana 1000, Albania │ </w:t>
    </w:r>
    <w:r w:rsidRPr="00DA6EF0">
      <w:rPr>
        <w:rFonts w:ascii="Arial" w:hAnsi="Arial" w:cs="Arial"/>
        <w:b/>
        <w:sz w:val="18"/>
      </w:rPr>
      <w:t>E:</w:t>
    </w:r>
    <w:r w:rsidRPr="00DA6EF0">
      <w:rPr>
        <w:rFonts w:ascii="Arial" w:hAnsi="Arial" w:cs="Arial"/>
        <w:sz w:val="18"/>
      </w:rPr>
      <w:t xml:space="preserve"> office@rycowb.org │ </w:t>
    </w:r>
    <w:r w:rsidRPr="00DA6EF0">
      <w:rPr>
        <w:rFonts w:ascii="Arial" w:hAnsi="Arial" w:cs="Arial"/>
        <w:b/>
        <w:sz w:val="18"/>
      </w:rPr>
      <w:t>T:</w:t>
    </w:r>
    <w:r w:rsidRPr="00DA6EF0">
      <w:rPr>
        <w:rFonts w:ascii="Arial" w:hAnsi="Arial" w:cs="Arial"/>
        <w:sz w:val="18"/>
      </w:rPr>
      <w:t xml:space="preserve"> +355 4 56 200 24</w:t>
    </w:r>
    <w:r>
      <w:rPr>
        <w:rFonts w:ascii="Arial" w:hAnsi="Arial" w:cs="Arial"/>
        <w:sz w:val="18"/>
      </w:rPr>
      <w:t xml:space="preserve"> </w:t>
    </w:r>
    <w:r w:rsidRPr="00DA6EF0">
      <w:rPr>
        <w:rFonts w:ascii="Arial" w:hAnsi="Arial" w:cs="Arial"/>
        <w:sz w:val="18"/>
      </w:rPr>
      <w:t xml:space="preserve">│ </w:t>
    </w:r>
    <w:r w:rsidRPr="00DA6EF0">
      <w:rPr>
        <w:rFonts w:ascii="Arial" w:hAnsi="Arial" w:cs="Arial"/>
        <w:b/>
        <w:sz w:val="18"/>
      </w:rPr>
      <w:t>W:</w:t>
    </w:r>
    <w:r w:rsidRPr="00DA6EF0">
      <w:rPr>
        <w:rFonts w:ascii="Arial" w:hAnsi="Arial" w:cs="Arial"/>
        <w:sz w:val="18"/>
      </w:rPr>
      <w:t xml:space="preserve"> www.rycowb.org</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A83884" w14:textId="77777777" w:rsidR="002500B9" w:rsidRDefault="002500B9" w:rsidP="00D11B26">
      <w:pPr>
        <w:spacing w:after="0" w:line="240" w:lineRule="auto"/>
      </w:pPr>
      <w:r>
        <w:separator/>
      </w:r>
    </w:p>
  </w:footnote>
  <w:footnote w:type="continuationSeparator" w:id="0">
    <w:p w14:paraId="0B0EDC0F" w14:textId="77777777" w:rsidR="002500B9" w:rsidRDefault="002500B9" w:rsidP="00D11B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F780A" w14:textId="78B1D511" w:rsidR="005A5276" w:rsidRPr="00C21764" w:rsidRDefault="005A5276" w:rsidP="00142000">
    <w:pPr>
      <w:pStyle w:val="Header"/>
      <w:tabs>
        <w:tab w:val="clear" w:pos="4680"/>
        <w:tab w:val="clear" w:pos="9360"/>
        <w:tab w:val="left" w:pos="7470"/>
      </w:tabs>
      <w:rPr>
        <w:rFonts w:ascii="Times New Roman" w:hAnsi="Times New Roman" w:cs="Times New Roman"/>
        <w:b/>
        <w:i/>
        <w:sz w:val="24"/>
        <w:szCs w:val="24"/>
      </w:rPr>
    </w:pPr>
    <w:r>
      <w:rPr>
        <w:noProof/>
      </w:rPr>
      <w:drawing>
        <wp:anchor distT="0" distB="0" distL="114300" distR="114300" simplePos="0" relativeHeight="251659264" behindDoc="0" locked="0" layoutInCell="1" allowOverlap="1" wp14:anchorId="1FDE1773" wp14:editId="7B8CC9C4">
          <wp:simplePos x="0" y="0"/>
          <wp:positionH relativeFrom="margin">
            <wp:align>right</wp:align>
          </wp:positionH>
          <wp:positionV relativeFrom="paragraph">
            <wp:posOffset>-260350</wp:posOffset>
          </wp:positionV>
          <wp:extent cx="930910" cy="897255"/>
          <wp:effectExtent l="0" t="0" r="2540" b="0"/>
          <wp:wrapThrough wrapText="bothSides">
            <wp:wrapPolygon edited="0">
              <wp:start x="8840" y="0"/>
              <wp:lineTo x="0" y="917"/>
              <wp:lineTo x="0" y="5962"/>
              <wp:lineTo x="442" y="21096"/>
              <wp:lineTo x="20775" y="21096"/>
              <wp:lineTo x="21217" y="5962"/>
              <wp:lineTo x="21217" y="917"/>
              <wp:lineTo x="12377" y="0"/>
              <wp:lineTo x="8840" y="0"/>
            </wp:wrapPolygon>
          </wp:wrapThrough>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910" cy="89725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i/>
        <w:sz w:val="24"/>
        <w:szCs w:val="24"/>
      </w:rPr>
      <w:tab/>
    </w:r>
  </w:p>
  <w:p w14:paraId="7BAD06E6" w14:textId="77777777" w:rsidR="005A5276" w:rsidRDefault="005A5276">
    <w:pPr>
      <w:pStyle w:val="Header"/>
    </w:pPr>
  </w:p>
  <w:p w14:paraId="37EE9BB8" w14:textId="77777777" w:rsidR="005A5276" w:rsidRDefault="005A52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75D16"/>
    <w:multiLevelType w:val="hybridMultilevel"/>
    <w:tmpl w:val="A7F862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948E9"/>
    <w:multiLevelType w:val="multilevel"/>
    <w:tmpl w:val="B060DFB2"/>
    <w:lvl w:ilvl="0">
      <w:start w:val="1"/>
      <w:numFmt w:val="lowerRoman"/>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07A56410"/>
    <w:multiLevelType w:val="hybridMultilevel"/>
    <w:tmpl w:val="24CAB4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332B8B"/>
    <w:multiLevelType w:val="multilevel"/>
    <w:tmpl w:val="64989A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37E01C0"/>
    <w:multiLevelType w:val="hybridMultilevel"/>
    <w:tmpl w:val="C1623FE2"/>
    <w:lvl w:ilvl="0" w:tplc="0409000F">
      <w:start w:val="1"/>
      <w:numFmt w:val="decimal"/>
      <w:lvlText w:val="%1."/>
      <w:lvlJc w:val="left"/>
      <w:pPr>
        <w:ind w:left="720" w:hanging="360"/>
      </w:pPr>
    </w:lvl>
    <w:lvl w:ilvl="1" w:tplc="D6B2EB7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89287D"/>
    <w:multiLevelType w:val="hybridMultilevel"/>
    <w:tmpl w:val="BFDC0672"/>
    <w:lvl w:ilvl="0" w:tplc="53323698">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CE73F3"/>
    <w:multiLevelType w:val="hybridMultilevel"/>
    <w:tmpl w:val="0C6CF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FE1C78"/>
    <w:multiLevelType w:val="hybridMultilevel"/>
    <w:tmpl w:val="D34A5B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9F0D1C"/>
    <w:multiLevelType w:val="hybridMultilevel"/>
    <w:tmpl w:val="4BCC44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AE3C1D"/>
    <w:multiLevelType w:val="hybridMultilevel"/>
    <w:tmpl w:val="E474D65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615DF7"/>
    <w:multiLevelType w:val="multilevel"/>
    <w:tmpl w:val="239213D8"/>
    <w:lvl w:ilvl="0">
      <w:start w:val="1"/>
      <w:numFmt w:val="low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15:restartNumberingAfterBreak="0">
    <w:nsid w:val="2A180306"/>
    <w:multiLevelType w:val="hybridMultilevel"/>
    <w:tmpl w:val="62CC96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746498"/>
    <w:multiLevelType w:val="hybridMultilevel"/>
    <w:tmpl w:val="AA0AE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9668F6"/>
    <w:multiLevelType w:val="hybridMultilevel"/>
    <w:tmpl w:val="D9A408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6E2AEB"/>
    <w:multiLevelType w:val="hybridMultilevel"/>
    <w:tmpl w:val="70108946"/>
    <w:lvl w:ilvl="0" w:tplc="116A715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47C7907"/>
    <w:multiLevelType w:val="hybridMultilevel"/>
    <w:tmpl w:val="B6788C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A279EC"/>
    <w:multiLevelType w:val="hybridMultilevel"/>
    <w:tmpl w:val="4A5072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930A10"/>
    <w:multiLevelType w:val="hybridMultilevel"/>
    <w:tmpl w:val="52527C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B4065B"/>
    <w:multiLevelType w:val="hybridMultilevel"/>
    <w:tmpl w:val="E4A67142"/>
    <w:lvl w:ilvl="0" w:tplc="65865624">
      <w:start w:val="2"/>
      <w:numFmt w:val="lowerLetter"/>
      <w:lvlText w:val="%1)"/>
      <w:lvlJc w:val="left"/>
      <w:pPr>
        <w:ind w:left="720" w:hanging="360"/>
      </w:pPr>
      <w:rPr>
        <w:rFonts w:hint="default"/>
        <w:i/>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725D80"/>
    <w:multiLevelType w:val="hybridMultilevel"/>
    <w:tmpl w:val="91D03CA0"/>
    <w:lvl w:ilvl="0" w:tplc="9508C33E">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668139AB"/>
    <w:multiLevelType w:val="hybridMultilevel"/>
    <w:tmpl w:val="37C012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B45A4C"/>
    <w:multiLevelType w:val="hybridMultilevel"/>
    <w:tmpl w:val="7C9CFFB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A643D6D"/>
    <w:multiLevelType w:val="multilevel"/>
    <w:tmpl w:val="8B3870EA"/>
    <w:lvl w:ilvl="0">
      <w:start w:val="1"/>
      <w:numFmt w:val="decimal"/>
      <w:lvlText w:val="%1."/>
      <w:lvlJc w:val="left"/>
      <w:pPr>
        <w:ind w:left="720" w:hanging="360"/>
      </w:pPr>
      <w:rPr>
        <w:rFonts w:hint="default"/>
        <w:b/>
      </w:rPr>
    </w:lvl>
    <w:lvl w:ilvl="1">
      <w:start w:val="1"/>
      <w:numFmt w:val="decimal"/>
      <w:isLgl/>
      <w:lvlText w:val="%1.%2."/>
      <w:lvlJc w:val="left"/>
      <w:pPr>
        <w:ind w:left="1305" w:hanging="945"/>
      </w:pPr>
      <w:rPr>
        <w:rFonts w:hint="default"/>
      </w:rPr>
    </w:lvl>
    <w:lvl w:ilvl="2">
      <w:start w:val="1"/>
      <w:numFmt w:val="decimal"/>
      <w:isLgl/>
      <w:lvlText w:val="%1.%2.%3."/>
      <w:lvlJc w:val="left"/>
      <w:pPr>
        <w:ind w:left="1305" w:hanging="945"/>
      </w:pPr>
      <w:rPr>
        <w:rFonts w:hint="default"/>
      </w:rPr>
    </w:lvl>
    <w:lvl w:ilvl="3">
      <w:start w:val="1"/>
      <w:numFmt w:val="decimal"/>
      <w:isLgl/>
      <w:lvlText w:val="%1.%2.%3.%4."/>
      <w:lvlJc w:val="left"/>
      <w:pPr>
        <w:ind w:left="1305" w:hanging="94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4E260C2"/>
    <w:multiLevelType w:val="hybridMultilevel"/>
    <w:tmpl w:val="9550A5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AA4EC9"/>
    <w:multiLevelType w:val="hybridMultilevel"/>
    <w:tmpl w:val="9B707D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2"/>
  </w:num>
  <w:num w:numId="3">
    <w:abstractNumId w:val="14"/>
  </w:num>
  <w:num w:numId="4">
    <w:abstractNumId w:val="5"/>
  </w:num>
  <w:num w:numId="5">
    <w:abstractNumId w:val="20"/>
  </w:num>
  <w:num w:numId="6">
    <w:abstractNumId w:val="19"/>
  </w:num>
  <w:num w:numId="7">
    <w:abstractNumId w:val="1"/>
  </w:num>
  <w:num w:numId="8">
    <w:abstractNumId w:val="3"/>
  </w:num>
  <w:num w:numId="9">
    <w:abstractNumId w:val="10"/>
  </w:num>
  <w:num w:numId="10">
    <w:abstractNumId w:val="17"/>
  </w:num>
  <w:num w:numId="11">
    <w:abstractNumId w:val="9"/>
  </w:num>
  <w:num w:numId="12">
    <w:abstractNumId w:val="21"/>
  </w:num>
  <w:num w:numId="13">
    <w:abstractNumId w:val="23"/>
  </w:num>
  <w:num w:numId="14">
    <w:abstractNumId w:val="12"/>
  </w:num>
  <w:num w:numId="15">
    <w:abstractNumId w:val="15"/>
  </w:num>
  <w:num w:numId="16">
    <w:abstractNumId w:val="4"/>
  </w:num>
  <w:num w:numId="17">
    <w:abstractNumId w:val="0"/>
  </w:num>
  <w:num w:numId="18">
    <w:abstractNumId w:val="6"/>
  </w:num>
  <w:num w:numId="19">
    <w:abstractNumId w:val="2"/>
  </w:num>
  <w:num w:numId="20">
    <w:abstractNumId w:val="16"/>
  </w:num>
  <w:num w:numId="21">
    <w:abstractNumId w:val="11"/>
  </w:num>
  <w:num w:numId="22">
    <w:abstractNumId w:val="7"/>
  </w:num>
  <w:num w:numId="23">
    <w:abstractNumId w:val="24"/>
  </w:num>
  <w:num w:numId="24">
    <w:abstractNumId w:val="13"/>
  </w:num>
  <w:num w:numId="25">
    <w:abstractNumId w:val="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451"/>
    <w:rsid w:val="000000E4"/>
    <w:rsid w:val="00021428"/>
    <w:rsid w:val="00024C17"/>
    <w:rsid w:val="00042708"/>
    <w:rsid w:val="00055935"/>
    <w:rsid w:val="00057B4A"/>
    <w:rsid w:val="00060AB3"/>
    <w:rsid w:val="000702B6"/>
    <w:rsid w:val="00071542"/>
    <w:rsid w:val="0007505A"/>
    <w:rsid w:val="000878C8"/>
    <w:rsid w:val="000A4881"/>
    <w:rsid w:val="000C196B"/>
    <w:rsid w:val="000C1A2E"/>
    <w:rsid w:val="000D0C15"/>
    <w:rsid w:val="000D2E2A"/>
    <w:rsid w:val="000D4454"/>
    <w:rsid w:val="000D4634"/>
    <w:rsid w:val="000E22A8"/>
    <w:rsid w:val="000E37EF"/>
    <w:rsid w:val="000F0EA0"/>
    <w:rsid w:val="000F475D"/>
    <w:rsid w:val="000F7484"/>
    <w:rsid w:val="001002E0"/>
    <w:rsid w:val="001110E6"/>
    <w:rsid w:val="00113C5C"/>
    <w:rsid w:val="00126A7A"/>
    <w:rsid w:val="00133122"/>
    <w:rsid w:val="00137753"/>
    <w:rsid w:val="00141920"/>
    <w:rsid w:val="00142000"/>
    <w:rsid w:val="00157802"/>
    <w:rsid w:val="00164634"/>
    <w:rsid w:val="0016528F"/>
    <w:rsid w:val="00171C3A"/>
    <w:rsid w:val="00183451"/>
    <w:rsid w:val="00192B43"/>
    <w:rsid w:val="001B460D"/>
    <w:rsid w:val="001C2D33"/>
    <w:rsid w:val="001C5D80"/>
    <w:rsid w:val="001F59FB"/>
    <w:rsid w:val="001F5F28"/>
    <w:rsid w:val="00223662"/>
    <w:rsid w:val="0023120F"/>
    <w:rsid w:val="002500B9"/>
    <w:rsid w:val="00264602"/>
    <w:rsid w:val="00276C1E"/>
    <w:rsid w:val="0028060D"/>
    <w:rsid w:val="0028107B"/>
    <w:rsid w:val="00281804"/>
    <w:rsid w:val="002859DE"/>
    <w:rsid w:val="00285F68"/>
    <w:rsid w:val="00290DF3"/>
    <w:rsid w:val="00296775"/>
    <w:rsid w:val="002C2DCF"/>
    <w:rsid w:val="002C6E5D"/>
    <w:rsid w:val="002D12C2"/>
    <w:rsid w:val="002E36E2"/>
    <w:rsid w:val="00302C58"/>
    <w:rsid w:val="00312DD9"/>
    <w:rsid w:val="00327F8E"/>
    <w:rsid w:val="00327FCD"/>
    <w:rsid w:val="00332D0A"/>
    <w:rsid w:val="00346D1D"/>
    <w:rsid w:val="0036723B"/>
    <w:rsid w:val="00370CA0"/>
    <w:rsid w:val="0037172E"/>
    <w:rsid w:val="003768B7"/>
    <w:rsid w:val="003A0A24"/>
    <w:rsid w:val="003A100F"/>
    <w:rsid w:val="003C5C97"/>
    <w:rsid w:val="003D5CBA"/>
    <w:rsid w:val="003E5335"/>
    <w:rsid w:val="003F23A2"/>
    <w:rsid w:val="003F7575"/>
    <w:rsid w:val="00412E8D"/>
    <w:rsid w:val="0041493D"/>
    <w:rsid w:val="00414F0E"/>
    <w:rsid w:val="00431BDB"/>
    <w:rsid w:val="00432A57"/>
    <w:rsid w:val="00440155"/>
    <w:rsid w:val="00451BE6"/>
    <w:rsid w:val="00456F2E"/>
    <w:rsid w:val="00465ADB"/>
    <w:rsid w:val="0047615C"/>
    <w:rsid w:val="00482377"/>
    <w:rsid w:val="004A28F2"/>
    <w:rsid w:val="004A593F"/>
    <w:rsid w:val="004A5BFF"/>
    <w:rsid w:val="004C3724"/>
    <w:rsid w:val="004F195F"/>
    <w:rsid w:val="005124BD"/>
    <w:rsid w:val="005129FC"/>
    <w:rsid w:val="00520874"/>
    <w:rsid w:val="005217A0"/>
    <w:rsid w:val="00540697"/>
    <w:rsid w:val="00551546"/>
    <w:rsid w:val="00557965"/>
    <w:rsid w:val="0057152A"/>
    <w:rsid w:val="00572FA4"/>
    <w:rsid w:val="0058212D"/>
    <w:rsid w:val="00587459"/>
    <w:rsid w:val="00597118"/>
    <w:rsid w:val="005A5276"/>
    <w:rsid w:val="005B19E6"/>
    <w:rsid w:val="005B2E4E"/>
    <w:rsid w:val="005C3296"/>
    <w:rsid w:val="005C52A4"/>
    <w:rsid w:val="005C5955"/>
    <w:rsid w:val="005C5983"/>
    <w:rsid w:val="005E7CC7"/>
    <w:rsid w:val="005F0260"/>
    <w:rsid w:val="005F2D20"/>
    <w:rsid w:val="005F4CD9"/>
    <w:rsid w:val="006073E3"/>
    <w:rsid w:val="00620650"/>
    <w:rsid w:val="00642B34"/>
    <w:rsid w:val="0065145C"/>
    <w:rsid w:val="0066516B"/>
    <w:rsid w:val="00667E5C"/>
    <w:rsid w:val="0068109E"/>
    <w:rsid w:val="00681F70"/>
    <w:rsid w:val="00683BB4"/>
    <w:rsid w:val="00692FDA"/>
    <w:rsid w:val="006A3852"/>
    <w:rsid w:val="006B7A04"/>
    <w:rsid w:val="006C0EF4"/>
    <w:rsid w:val="006C210A"/>
    <w:rsid w:val="006C6347"/>
    <w:rsid w:val="006F160C"/>
    <w:rsid w:val="006F373A"/>
    <w:rsid w:val="006F4779"/>
    <w:rsid w:val="007439B9"/>
    <w:rsid w:val="00755E8F"/>
    <w:rsid w:val="00757541"/>
    <w:rsid w:val="0076386E"/>
    <w:rsid w:val="007647BC"/>
    <w:rsid w:val="0076699E"/>
    <w:rsid w:val="0078041F"/>
    <w:rsid w:val="00793A03"/>
    <w:rsid w:val="007E2F1E"/>
    <w:rsid w:val="007F6D34"/>
    <w:rsid w:val="008023F1"/>
    <w:rsid w:val="00812FD9"/>
    <w:rsid w:val="008241F5"/>
    <w:rsid w:val="00830593"/>
    <w:rsid w:val="00850121"/>
    <w:rsid w:val="00880454"/>
    <w:rsid w:val="0088359E"/>
    <w:rsid w:val="00883779"/>
    <w:rsid w:val="00887495"/>
    <w:rsid w:val="008B2FE8"/>
    <w:rsid w:val="008B7B8C"/>
    <w:rsid w:val="008B7CCA"/>
    <w:rsid w:val="008C4806"/>
    <w:rsid w:val="008D07A8"/>
    <w:rsid w:val="008D1EEE"/>
    <w:rsid w:val="008D4713"/>
    <w:rsid w:val="00901016"/>
    <w:rsid w:val="00902465"/>
    <w:rsid w:val="00921669"/>
    <w:rsid w:val="00922F53"/>
    <w:rsid w:val="00934EBF"/>
    <w:rsid w:val="009450E3"/>
    <w:rsid w:val="009578E1"/>
    <w:rsid w:val="00960E7C"/>
    <w:rsid w:val="009756B5"/>
    <w:rsid w:val="00975FCE"/>
    <w:rsid w:val="009825B8"/>
    <w:rsid w:val="0098544A"/>
    <w:rsid w:val="009A3FE8"/>
    <w:rsid w:val="009C1595"/>
    <w:rsid w:val="009D3A18"/>
    <w:rsid w:val="009D6547"/>
    <w:rsid w:val="009E1556"/>
    <w:rsid w:val="009E1BD3"/>
    <w:rsid w:val="00A0599C"/>
    <w:rsid w:val="00A10BA3"/>
    <w:rsid w:val="00A10E2B"/>
    <w:rsid w:val="00A16DC4"/>
    <w:rsid w:val="00A34A5A"/>
    <w:rsid w:val="00A407D2"/>
    <w:rsid w:val="00A40883"/>
    <w:rsid w:val="00A43C55"/>
    <w:rsid w:val="00A46752"/>
    <w:rsid w:val="00A53093"/>
    <w:rsid w:val="00A53558"/>
    <w:rsid w:val="00A560E4"/>
    <w:rsid w:val="00A65C5D"/>
    <w:rsid w:val="00A65F53"/>
    <w:rsid w:val="00A84A8D"/>
    <w:rsid w:val="00AA43D6"/>
    <w:rsid w:val="00AB127E"/>
    <w:rsid w:val="00AB64BF"/>
    <w:rsid w:val="00AC093C"/>
    <w:rsid w:val="00AF4A9A"/>
    <w:rsid w:val="00B05E65"/>
    <w:rsid w:val="00B12CA6"/>
    <w:rsid w:val="00B26202"/>
    <w:rsid w:val="00B32956"/>
    <w:rsid w:val="00B41D3D"/>
    <w:rsid w:val="00B4585D"/>
    <w:rsid w:val="00B52763"/>
    <w:rsid w:val="00B5666F"/>
    <w:rsid w:val="00BC1949"/>
    <w:rsid w:val="00BF013E"/>
    <w:rsid w:val="00C05017"/>
    <w:rsid w:val="00C17541"/>
    <w:rsid w:val="00C17AFC"/>
    <w:rsid w:val="00C2077B"/>
    <w:rsid w:val="00C21764"/>
    <w:rsid w:val="00C30110"/>
    <w:rsid w:val="00C40699"/>
    <w:rsid w:val="00C95C38"/>
    <w:rsid w:val="00CA5936"/>
    <w:rsid w:val="00CA6B1F"/>
    <w:rsid w:val="00CC5A55"/>
    <w:rsid w:val="00D11B26"/>
    <w:rsid w:val="00D132DB"/>
    <w:rsid w:val="00D2701D"/>
    <w:rsid w:val="00D42AB0"/>
    <w:rsid w:val="00D44E50"/>
    <w:rsid w:val="00D500EE"/>
    <w:rsid w:val="00D544CD"/>
    <w:rsid w:val="00D5545D"/>
    <w:rsid w:val="00D5789B"/>
    <w:rsid w:val="00D67DCA"/>
    <w:rsid w:val="00D82A84"/>
    <w:rsid w:val="00D83B38"/>
    <w:rsid w:val="00DA5BCF"/>
    <w:rsid w:val="00DA7BA2"/>
    <w:rsid w:val="00DB51D2"/>
    <w:rsid w:val="00DF76E1"/>
    <w:rsid w:val="00E0499B"/>
    <w:rsid w:val="00E10BF9"/>
    <w:rsid w:val="00E10F0A"/>
    <w:rsid w:val="00E165C8"/>
    <w:rsid w:val="00E272F9"/>
    <w:rsid w:val="00E47769"/>
    <w:rsid w:val="00E526A3"/>
    <w:rsid w:val="00E52DD8"/>
    <w:rsid w:val="00E53C5D"/>
    <w:rsid w:val="00E6445D"/>
    <w:rsid w:val="00E76768"/>
    <w:rsid w:val="00E84A09"/>
    <w:rsid w:val="00E86B5A"/>
    <w:rsid w:val="00E879E5"/>
    <w:rsid w:val="00E912CD"/>
    <w:rsid w:val="00EA203A"/>
    <w:rsid w:val="00ED1C3C"/>
    <w:rsid w:val="00EE62F8"/>
    <w:rsid w:val="00F0162C"/>
    <w:rsid w:val="00F276F5"/>
    <w:rsid w:val="00F57782"/>
    <w:rsid w:val="00F71EED"/>
    <w:rsid w:val="00F76368"/>
    <w:rsid w:val="00F92363"/>
    <w:rsid w:val="00F97B11"/>
    <w:rsid w:val="00FA31AF"/>
    <w:rsid w:val="00FA7348"/>
    <w:rsid w:val="00FD057C"/>
    <w:rsid w:val="00FD5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39F82"/>
  <w15:chartTrackingRefBased/>
  <w15:docId w15:val="{C2CB2E1D-CE67-4337-9BF8-5CB80400C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345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34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3451"/>
  </w:style>
  <w:style w:type="paragraph" w:styleId="Footer">
    <w:name w:val="footer"/>
    <w:basedOn w:val="Normal"/>
    <w:link w:val="FooterChar"/>
    <w:uiPriority w:val="99"/>
    <w:unhideWhenUsed/>
    <w:rsid w:val="001834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3451"/>
  </w:style>
  <w:style w:type="character" w:styleId="Hyperlink">
    <w:name w:val="Hyperlink"/>
    <w:basedOn w:val="DefaultParagraphFont"/>
    <w:uiPriority w:val="99"/>
    <w:unhideWhenUsed/>
    <w:rsid w:val="00183451"/>
    <w:rPr>
      <w:color w:val="0563C1" w:themeColor="hyperlink"/>
      <w:u w:val="single"/>
    </w:rPr>
  </w:style>
  <w:style w:type="paragraph" w:styleId="NoSpacing">
    <w:name w:val="No Spacing"/>
    <w:next w:val="BodyTextFirstIndent"/>
    <w:uiPriority w:val="1"/>
    <w:qFormat/>
    <w:rsid w:val="00183451"/>
    <w:pPr>
      <w:spacing w:after="0" w:line="240" w:lineRule="auto"/>
    </w:pPr>
    <w:rPr>
      <w:lang w:val="en-GB"/>
    </w:rPr>
  </w:style>
  <w:style w:type="paragraph" w:styleId="ListParagraph">
    <w:name w:val="List Paragraph"/>
    <w:aliases w:val="Numbered List Paragraph,References,Numbered Paragraph,Main numbered paragraph,Colorful List - Accent 11,List_Paragraph,Multilevel para_II,List Paragraph1,Bullets,123 List Paragraph,List Paragraph nowy,Liste 1,Bullet paras,Citation List"/>
    <w:basedOn w:val="Normal"/>
    <w:link w:val="ListParagraphChar"/>
    <w:uiPriority w:val="34"/>
    <w:qFormat/>
    <w:rsid w:val="00183451"/>
    <w:pPr>
      <w:ind w:left="720"/>
      <w:contextualSpacing/>
    </w:pPr>
    <w:rPr>
      <w:rFonts w:ascii="Calibri" w:eastAsia="Calibri" w:hAnsi="Calibri" w:cs="Arial"/>
      <w:lang w:val="en-GB"/>
    </w:rPr>
  </w:style>
  <w:style w:type="paragraph" w:styleId="BodyText">
    <w:name w:val="Body Text"/>
    <w:basedOn w:val="Normal"/>
    <w:link w:val="BodyTextChar"/>
    <w:uiPriority w:val="99"/>
    <w:semiHidden/>
    <w:unhideWhenUsed/>
    <w:rsid w:val="00183451"/>
    <w:pPr>
      <w:spacing w:after="120"/>
    </w:pPr>
  </w:style>
  <w:style w:type="character" w:customStyle="1" w:styleId="BodyTextChar">
    <w:name w:val="Body Text Char"/>
    <w:basedOn w:val="DefaultParagraphFont"/>
    <w:link w:val="BodyText"/>
    <w:uiPriority w:val="99"/>
    <w:semiHidden/>
    <w:rsid w:val="00183451"/>
  </w:style>
  <w:style w:type="paragraph" w:styleId="BodyTextFirstIndent">
    <w:name w:val="Body Text First Indent"/>
    <w:basedOn w:val="BodyText"/>
    <w:link w:val="BodyTextFirstIndentChar"/>
    <w:uiPriority w:val="99"/>
    <w:semiHidden/>
    <w:unhideWhenUsed/>
    <w:rsid w:val="00183451"/>
    <w:pPr>
      <w:spacing w:after="200"/>
      <w:ind w:firstLine="360"/>
    </w:pPr>
  </w:style>
  <w:style w:type="character" w:customStyle="1" w:styleId="BodyTextFirstIndentChar">
    <w:name w:val="Body Text First Indent Char"/>
    <w:basedOn w:val="BodyTextChar"/>
    <w:link w:val="BodyTextFirstIndent"/>
    <w:uiPriority w:val="99"/>
    <w:semiHidden/>
    <w:rsid w:val="00183451"/>
  </w:style>
  <w:style w:type="paragraph" w:styleId="FootnoteText">
    <w:name w:val="footnote text"/>
    <w:basedOn w:val="Normal"/>
    <w:link w:val="FootnoteTextChar"/>
    <w:uiPriority w:val="99"/>
    <w:semiHidden/>
    <w:unhideWhenUsed/>
    <w:rsid w:val="00451BE6"/>
    <w:pPr>
      <w:spacing w:after="0" w:line="240" w:lineRule="auto"/>
    </w:pPr>
    <w:rPr>
      <w:rFonts w:ascii="Calibri" w:eastAsia="Calibri" w:hAnsi="Calibri" w:cs="Calibri"/>
      <w:sz w:val="20"/>
      <w:szCs w:val="20"/>
    </w:rPr>
  </w:style>
  <w:style w:type="character" w:customStyle="1" w:styleId="FootnoteTextChar">
    <w:name w:val="Footnote Text Char"/>
    <w:basedOn w:val="DefaultParagraphFont"/>
    <w:link w:val="FootnoteText"/>
    <w:uiPriority w:val="99"/>
    <w:semiHidden/>
    <w:rsid w:val="00451BE6"/>
    <w:rPr>
      <w:rFonts w:ascii="Calibri" w:eastAsia="Calibri" w:hAnsi="Calibri" w:cs="Calibri"/>
      <w:sz w:val="20"/>
      <w:szCs w:val="20"/>
    </w:rPr>
  </w:style>
  <w:style w:type="character" w:styleId="FootnoteReference">
    <w:name w:val="footnote reference"/>
    <w:basedOn w:val="DefaultParagraphFont"/>
    <w:uiPriority w:val="99"/>
    <w:semiHidden/>
    <w:unhideWhenUsed/>
    <w:rsid w:val="00451BE6"/>
    <w:rPr>
      <w:vertAlign w:val="superscript"/>
    </w:rPr>
  </w:style>
  <w:style w:type="paragraph" w:styleId="BalloonText">
    <w:name w:val="Balloon Text"/>
    <w:basedOn w:val="Normal"/>
    <w:link w:val="BalloonTextChar"/>
    <w:uiPriority w:val="99"/>
    <w:semiHidden/>
    <w:unhideWhenUsed/>
    <w:rsid w:val="00141920"/>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141920"/>
    <w:rPr>
      <w:rFonts w:ascii="Tahoma" w:eastAsia="Calibri" w:hAnsi="Tahoma" w:cs="Tahoma"/>
      <w:sz w:val="16"/>
      <w:szCs w:val="16"/>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Bullets Char,123 List Paragraph Char"/>
    <w:link w:val="ListParagraph"/>
    <w:uiPriority w:val="34"/>
    <w:qFormat/>
    <w:locked/>
    <w:rsid w:val="00141920"/>
    <w:rPr>
      <w:rFonts w:ascii="Calibri" w:eastAsia="Calibri" w:hAnsi="Calibri" w:cs="Arial"/>
      <w:lang w:val="en-GB"/>
    </w:rPr>
  </w:style>
  <w:style w:type="character" w:styleId="CommentReference">
    <w:name w:val="annotation reference"/>
    <w:basedOn w:val="DefaultParagraphFont"/>
    <w:uiPriority w:val="99"/>
    <w:semiHidden/>
    <w:unhideWhenUsed/>
    <w:rsid w:val="00F0162C"/>
    <w:rPr>
      <w:sz w:val="16"/>
      <w:szCs w:val="16"/>
    </w:rPr>
  </w:style>
  <w:style w:type="paragraph" w:styleId="CommentText">
    <w:name w:val="annotation text"/>
    <w:basedOn w:val="Normal"/>
    <w:link w:val="CommentTextChar"/>
    <w:uiPriority w:val="99"/>
    <w:semiHidden/>
    <w:unhideWhenUsed/>
    <w:rsid w:val="00F0162C"/>
    <w:pPr>
      <w:spacing w:line="240" w:lineRule="auto"/>
    </w:pPr>
    <w:rPr>
      <w:sz w:val="20"/>
      <w:szCs w:val="20"/>
    </w:rPr>
  </w:style>
  <w:style w:type="character" w:customStyle="1" w:styleId="CommentTextChar">
    <w:name w:val="Comment Text Char"/>
    <w:basedOn w:val="DefaultParagraphFont"/>
    <w:link w:val="CommentText"/>
    <w:uiPriority w:val="99"/>
    <w:semiHidden/>
    <w:rsid w:val="00F0162C"/>
    <w:rPr>
      <w:sz w:val="20"/>
      <w:szCs w:val="20"/>
    </w:rPr>
  </w:style>
  <w:style w:type="paragraph" w:styleId="CommentSubject">
    <w:name w:val="annotation subject"/>
    <w:basedOn w:val="CommentText"/>
    <w:next w:val="CommentText"/>
    <w:link w:val="CommentSubjectChar"/>
    <w:uiPriority w:val="99"/>
    <w:semiHidden/>
    <w:unhideWhenUsed/>
    <w:rsid w:val="00F0162C"/>
    <w:rPr>
      <w:b/>
      <w:bCs/>
    </w:rPr>
  </w:style>
  <w:style w:type="character" w:customStyle="1" w:styleId="CommentSubjectChar">
    <w:name w:val="Comment Subject Char"/>
    <w:basedOn w:val="CommentTextChar"/>
    <w:link w:val="CommentSubject"/>
    <w:uiPriority w:val="99"/>
    <w:semiHidden/>
    <w:rsid w:val="00F0162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kol.ristic@rycowb.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B973E1-0501-4FEA-BF6A-119D4C7E7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2555</Words>
  <Characters>14568</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2020-10-11T22:55:00Z</dcterms:created>
  <dcterms:modified xsi:type="dcterms:W3CDTF">2020-10-12T12:04:00Z</dcterms:modified>
</cp:coreProperties>
</file>