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48" w:rsidRDefault="00984C48">
      <w:pPr>
        <w:spacing w:line="276" w:lineRule="auto"/>
        <w:jc w:val="center"/>
        <w:rPr>
          <w:rFonts w:ascii="Times New Roman" w:eastAsia="Times New Roman" w:hAnsi="Times New Roman" w:cs="Times New Roman"/>
          <w:b/>
          <w:sz w:val="24"/>
          <w:szCs w:val="24"/>
        </w:rPr>
      </w:pPr>
    </w:p>
    <w:p w:rsidR="00984C48" w:rsidRDefault="00984C48">
      <w:pPr>
        <w:spacing w:line="276" w:lineRule="auto"/>
        <w:jc w:val="center"/>
        <w:rPr>
          <w:rFonts w:ascii="Times New Roman" w:eastAsia="Times New Roman" w:hAnsi="Times New Roman" w:cs="Times New Roman"/>
          <w:b/>
          <w:sz w:val="24"/>
          <w:szCs w:val="24"/>
        </w:rPr>
      </w:pPr>
    </w:p>
    <w:p w:rsidR="00984C48" w:rsidRPr="00570D35" w:rsidRDefault="00121D2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THIRRJE E HAPUR P</w:t>
      </w:r>
      <w:r w:rsidR="008D1EC1">
        <w:rPr>
          <w:rFonts w:ascii="Times New Roman" w:eastAsia="Times New Roman" w:hAnsi="Times New Roman" w:cs="Times New Roman"/>
          <w:b/>
          <w:sz w:val="24"/>
          <w:szCs w:val="24"/>
        </w:rPr>
        <w:t>Ë</w:t>
      </w:r>
      <w:r>
        <w:rPr>
          <w:rFonts w:ascii="Times New Roman" w:eastAsia="Times New Roman" w:hAnsi="Times New Roman" w:cs="Times New Roman"/>
          <w:b/>
          <w:sz w:val="24"/>
          <w:szCs w:val="24"/>
        </w:rPr>
        <w:t>R GAZETAR</w:t>
      </w:r>
      <w:r w:rsidR="008D1EC1">
        <w:rPr>
          <w:rFonts w:ascii="Times New Roman" w:eastAsia="Times New Roman" w:hAnsi="Times New Roman" w:cs="Times New Roman"/>
          <w:b/>
          <w:sz w:val="24"/>
          <w:szCs w:val="24"/>
        </w:rPr>
        <w:t>Ë</w:t>
      </w:r>
      <w:r>
        <w:rPr>
          <w:rFonts w:ascii="Times New Roman" w:eastAsia="Times New Roman" w:hAnsi="Times New Roman" w:cs="Times New Roman"/>
          <w:b/>
          <w:sz w:val="24"/>
          <w:szCs w:val="24"/>
        </w:rPr>
        <w:t>T E RINJ NGA MAQEDONIA E VERIUT</w:t>
      </w:r>
      <w:r w:rsidR="00570D35">
        <w:rPr>
          <w:rFonts w:ascii="Times New Roman" w:eastAsia="Times New Roman" w:hAnsi="Times New Roman" w:cs="Times New Roman"/>
          <w:b/>
          <w:sz w:val="24"/>
          <w:szCs w:val="24"/>
        </w:rPr>
        <w:br/>
      </w:r>
    </w:p>
    <w:p w:rsidR="005D7F34" w:rsidRDefault="005D7F34">
      <w:pPr>
        <w:spacing w:line="276" w:lineRule="auto"/>
        <w:jc w:val="both"/>
        <w:rPr>
          <w:rFonts w:ascii="Times New Roman" w:eastAsia="Times New Roman" w:hAnsi="Times New Roman" w:cs="Times New Roman"/>
          <w:sz w:val="24"/>
          <w:szCs w:val="24"/>
          <w:lang w:val="mk-MK"/>
        </w:rPr>
      </w:pPr>
      <w:r w:rsidRPr="005D7F34">
        <w:rPr>
          <w:rFonts w:ascii="Times New Roman" w:eastAsia="Times New Roman" w:hAnsi="Times New Roman" w:cs="Times New Roman"/>
          <w:sz w:val="24"/>
          <w:szCs w:val="24"/>
          <w:lang w:val="mk-MK"/>
        </w:rPr>
        <w:t xml:space="preserve">Program </w:t>
      </w:r>
      <w:r w:rsidR="008D1EC1">
        <w:rPr>
          <w:rFonts w:ascii="Times New Roman" w:eastAsia="Times New Roman" w:hAnsi="Times New Roman" w:cs="Times New Roman"/>
          <w:sz w:val="24"/>
          <w:szCs w:val="24"/>
        </w:rPr>
        <w:t>T</w:t>
      </w:r>
      <w:r w:rsidRPr="005D7F34">
        <w:rPr>
          <w:rFonts w:ascii="Times New Roman" w:eastAsia="Times New Roman" w:hAnsi="Times New Roman" w:cs="Times New Roman"/>
          <w:sz w:val="24"/>
          <w:szCs w:val="24"/>
          <w:lang w:val="mk-MK"/>
        </w:rPr>
        <w:t xml:space="preserve">rajnimi dhe </w:t>
      </w:r>
      <w:r w:rsidR="008D1EC1">
        <w:rPr>
          <w:rFonts w:ascii="Times New Roman" w:eastAsia="Times New Roman" w:hAnsi="Times New Roman" w:cs="Times New Roman"/>
          <w:sz w:val="24"/>
          <w:szCs w:val="24"/>
        </w:rPr>
        <w:t>M</w:t>
      </w:r>
      <w:r w:rsidRPr="005D7F34">
        <w:rPr>
          <w:rFonts w:ascii="Times New Roman" w:eastAsia="Times New Roman" w:hAnsi="Times New Roman" w:cs="Times New Roman"/>
          <w:sz w:val="24"/>
          <w:szCs w:val="24"/>
          <w:lang w:val="mk-MK"/>
        </w:rPr>
        <w:t xml:space="preserve">entorimi </w:t>
      </w:r>
      <w:r w:rsidR="008D1EC1">
        <w:rPr>
          <w:rFonts w:ascii="Times New Roman" w:eastAsia="Times New Roman" w:hAnsi="Times New Roman" w:cs="Times New Roman"/>
          <w:sz w:val="24"/>
          <w:szCs w:val="24"/>
        </w:rPr>
        <w:t>P</w:t>
      </w:r>
      <w:r w:rsidRPr="005D7F34">
        <w:rPr>
          <w:rFonts w:ascii="Times New Roman" w:eastAsia="Times New Roman" w:hAnsi="Times New Roman" w:cs="Times New Roman"/>
          <w:sz w:val="24"/>
          <w:szCs w:val="24"/>
          <w:lang w:val="mk-MK"/>
        </w:rPr>
        <w:t xml:space="preserve">ër </w:t>
      </w:r>
      <w:r w:rsidR="008D1EC1">
        <w:rPr>
          <w:rFonts w:ascii="Times New Roman" w:eastAsia="Times New Roman" w:hAnsi="Times New Roman" w:cs="Times New Roman"/>
          <w:sz w:val="24"/>
          <w:szCs w:val="24"/>
        </w:rPr>
        <w:t>N</w:t>
      </w:r>
      <w:r w:rsidRPr="005D7F34">
        <w:rPr>
          <w:rFonts w:ascii="Times New Roman" w:eastAsia="Times New Roman" w:hAnsi="Times New Roman" w:cs="Times New Roman"/>
          <w:sz w:val="24"/>
          <w:szCs w:val="24"/>
          <w:lang w:val="mk-MK"/>
        </w:rPr>
        <w:t xml:space="preserve">gritjen e </w:t>
      </w:r>
      <w:r w:rsidR="008D1EC1">
        <w:rPr>
          <w:rFonts w:ascii="Times New Roman" w:eastAsia="Times New Roman" w:hAnsi="Times New Roman" w:cs="Times New Roman"/>
          <w:sz w:val="24"/>
          <w:szCs w:val="24"/>
        </w:rPr>
        <w:t>K</w:t>
      </w:r>
      <w:r w:rsidRPr="005D7F34">
        <w:rPr>
          <w:rFonts w:ascii="Times New Roman" w:eastAsia="Times New Roman" w:hAnsi="Times New Roman" w:cs="Times New Roman"/>
          <w:sz w:val="24"/>
          <w:szCs w:val="24"/>
          <w:lang w:val="mk-MK"/>
        </w:rPr>
        <w:t xml:space="preserve">apaciteteve </w:t>
      </w:r>
      <w:r w:rsidR="008D1EC1">
        <w:rPr>
          <w:rFonts w:ascii="Times New Roman" w:eastAsia="Times New Roman" w:hAnsi="Times New Roman" w:cs="Times New Roman"/>
          <w:sz w:val="24"/>
          <w:szCs w:val="24"/>
        </w:rPr>
        <w:t>p</w:t>
      </w:r>
      <w:r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r</w:t>
      </w:r>
      <w:r w:rsidR="00B921EE">
        <w:rPr>
          <w:rFonts w:ascii="Times New Roman" w:eastAsia="Times New Roman" w:hAnsi="Times New Roman" w:cs="Times New Roman"/>
          <w:sz w:val="24"/>
          <w:szCs w:val="24"/>
        </w:rPr>
        <w:t xml:space="preserve"> </w:t>
      </w:r>
      <w:r w:rsidR="008D1EC1">
        <w:rPr>
          <w:rFonts w:ascii="Times New Roman" w:eastAsia="Times New Roman" w:hAnsi="Times New Roman" w:cs="Times New Roman"/>
          <w:sz w:val="24"/>
          <w:szCs w:val="24"/>
        </w:rPr>
        <w:t>G</w:t>
      </w:r>
      <w:r w:rsidRPr="005D7F34">
        <w:rPr>
          <w:rFonts w:ascii="Times New Roman" w:eastAsia="Times New Roman" w:hAnsi="Times New Roman" w:cs="Times New Roman"/>
          <w:sz w:val="24"/>
          <w:szCs w:val="24"/>
          <w:lang w:val="mk-MK"/>
        </w:rPr>
        <w:t xml:space="preserve">azetarët e rinj në </w:t>
      </w:r>
      <w:r w:rsidR="008D1EC1">
        <w:rPr>
          <w:rFonts w:ascii="Times New Roman" w:eastAsia="Times New Roman" w:hAnsi="Times New Roman" w:cs="Times New Roman"/>
          <w:sz w:val="24"/>
          <w:szCs w:val="24"/>
        </w:rPr>
        <w:t>F</w:t>
      </w:r>
      <w:r w:rsidRPr="005D7F34">
        <w:rPr>
          <w:rFonts w:ascii="Times New Roman" w:eastAsia="Times New Roman" w:hAnsi="Times New Roman" w:cs="Times New Roman"/>
          <w:sz w:val="24"/>
          <w:szCs w:val="24"/>
          <w:lang w:val="mk-MK"/>
        </w:rPr>
        <w:t xml:space="preserve">ushat e </w:t>
      </w:r>
      <w:r w:rsidR="008D1EC1">
        <w:rPr>
          <w:rFonts w:ascii="Times New Roman" w:eastAsia="Times New Roman" w:hAnsi="Times New Roman" w:cs="Times New Roman"/>
          <w:sz w:val="24"/>
          <w:szCs w:val="24"/>
        </w:rPr>
        <w:t>Ballafaqimit m</w:t>
      </w:r>
      <w:r w:rsidRPr="005D7F34">
        <w:rPr>
          <w:rFonts w:ascii="Times New Roman" w:eastAsia="Times New Roman" w:hAnsi="Times New Roman" w:cs="Times New Roman"/>
          <w:sz w:val="24"/>
          <w:szCs w:val="24"/>
          <w:lang w:val="mk-MK"/>
        </w:rPr>
        <w:t xml:space="preserve">ë </w:t>
      </w:r>
      <w:r w:rsidR="008D1EC1">
        <w:rPr>
          <w:rFonts w:ascii="Times New Roman" w:eastAsia="Times New Roman" w:hAnsi="Times New Roman" w:cs="Times New Roman"/>
          <w:sz w:val="24"/>
          <w:szCs w:val="24"/>
        </w:rPr>
        <w:t>t</w:t>
      </w:r>
      <w:r w:rsidRPr="005D7F34">
        <w:rPr>
          <w:rFonts w:ascii="Times New Roman" w:eastAsia="Times New Roman" w:hAnsi="Times New Roman" w:cs="Times New Roman"/>
          <w:sz w:val="24"/>
          <w:szCs w:val="24"/>
          <w:lang w:val="mk-MK"/>
        </w:rPr>
        <w:t xml:space="preserve">ë </w:t>
      </w:r>
      <w:r w:rsidR="008D1EC1">
        <w:rPr>
          <w:rFonts w:ascii="Times New Roman" w:eastAsia="Times New Roman" w:hAnsi="Times New Roman" w:cs="Times New Roman"/>
          <w:sz w:val="24"/>
          <w:szCs w:val="24"/>
        </w:rPr>
        <w:t>K</w:t>
      </w:r>
      <w:r w:rsidRPr="005D7F34">
        <w:rPr>
          <w:rFonts w:ascii="Times New Roman" w:eastAsia="Times New Roman" w:hAnsi="Times New Roman" w:cs="Times New Roman"/>
          <w:sz w:val="24"/>
          <w:szCs w:val="24"/>
          <w:lang w:val="mk-MK"/>
        </w:rPr>
        <w:t>aluarë</w:t>
      </w:r>
      <w:r w:rsidR="008D1EC1">
        <w:rPr>
          <w:rFonts w:ascii="Times New Roman" w:eastAsia="Times New Roman" w:hAnsi="Times New Roman" w:cs="Times New Roman"/>
          <w:sz w:val="24"/>
          <w:szCs w:val="24"/>
        </w:rPr>
        <w:t>n</w:t>
      </w:r>
      <w:r w:rsidRPr="005D7F34">
        <w:rPr>
          <w:rFonts w:ascii="Times New Roman" w:eastAsia="Times New Roman" w:hAnsi="Times New Roman" w:cs="Times New Roman"/>
          <w:sz w:val="24"/>
          <w:szCs w:val="24"/>
          <w:lang w:val="mk-MK"/>
        </w:rPr>
        <w:t xml:space="preserve">, </w:t>
      </w:r>
      <w:r w:rsidR="008D1EC1">
        <w:rPr>
          <w:rFonts w:ascii="Times New Roman" w:eastAsia="Times New Roman" w:hAnsi="Times New Roman" w:cs="Times New Roman"/>
          <w:sz w:val="24"/>
          <w:szCs w:val="24"/>
        </w:rPr>
        <w:t>D</w:t>
      </w:r>
      <w:r w:rsidRPr="005D7F34">
        <w:rPr>
          <w:rFonts w:ascii="Times New Roman" w:eastAsia="Times New Roman" w:hAnsi="Times New Roman" w:cs="Times New Roman"/>
          <w:sz w:val="24"/>
          <w:szCs w:val="24"/>
          <w:lang w:val="mk-MK"/>
        </w:rPr>
        <w:t xml:space="preserve">ialogut </w:t>
      </w:r>
      <w:r w:rsidR="008D1EC1">
        <w:rPr>
          <w:rFonts w:ascii="Times New Roman" w:eastAsia="Times New Roman" w:hAnsi="Times New Roman" w:cs="Times New Roman"/>
          <w:sz w:val="24"/>
          <w:szCs w:val="24"/>
        </w:rPr>
        <w:t>N</w:t>
      </w:r>
      <w:r w:rsidRPr="005D7F34">
        <w:rPr>
          <w:rFonts w:ascii="Times New Roman" w:eastAsia="Times New Roman" w:hAnsi="Times New Roman" w:cs="Times New Roman"/>
          <w:sz w:val="24"/>
          <w:szCs w:val="24"/>
          <w:lang w:val="mk-MK"/>
        </w:rPr>
        <w:t xml:space="preserve">dërkulturor dhe </w:t>
      </w:r>
      <w:r w:rsidR="008D1EC1">
        <w:rPr>
          <w:rFonts w:ascii="Times New Roman" w:eastAsia="Times New Roman" w:hAnsi="Times New Roman" w:cs="Times New Roman"/>
          <w:sz w:val="24"/>
          <w:szCs w:val="24"/>
        </w:rPr>
        <w:t>G</w:t>
      </w:r>
      <w:r w:rsidRPr="005D7F34">
        <w:rPr>
          <w:rFonts w:ascii="Times New Roman" w:eastAsia="Times New Roman" w:hAnsi="Times New Roman" w:cs="Times New Roman"/>
          <w:sz w:val="24"/>
          <w:szCs w:val="24"/>
          <w:lang w:val="mk-MK"/>
        </w:rPr>
        <w:t xml:space="preserve">azetarisë </w:t>
      </w:r>
      <w:r w:rsidR="008D1EC1">
        <w:rPr>
          <w:rFonts w:ascii="Times New Roman" w:eastAsia="Times New Roman" w:hAnsi="Times New Roman" w:cs="Times New Roman"/>
          <w:sz w:val="24"/>
          <w:szCs w:val="24"/>
        </w:rPr>
        <w:t>Transicionale</w:t>
      </w:r>
    </w:p>
    <w:p w:rsidR="005D7F34" w:rsidRDefault="005D7F34">
      <w:pPr>
        <w:spacing w:line="276" w:lineRule="auto"/>
        <w:jc w:val="both"/>
        <w:rPr>
          <w:rFonts w:ascii="Times New Roman" w:eastAsia="Times New Roman" w:hAnsi="Times New Roman" w:cs="Times New Roman"/>
          <w:sz w:val="24"/>
          <w:szCs w:val="24"/>
          <w:lang w:val="mk-MK"/>
        </w:rPr>
      </w:pPr>
    </w:p>
    <w:p w:rsidR="003C45A2" w:rsidRDefault="005D7F34">
      <w:pPr>
        <w:spacing w:line="276" w:lineRule="auto"/>
        <w:jc w:val="both"/>
        <w:rPr>
          <w:rFonts w:ascii="Times New Roman" w:eastAsia="Times New Roman" w:hAnsi="Times New Roman" w:cs="Times New Roman"/>
          <w:b/>
          <w:i/>
          <w:sz w:val="24"/>
          <w:szCs w:val="24"/>
          <w:lang w:val="mk-MK"/>
        </w:rPr>
      </w:pPr>
      <w:r w:rsidRPr="005D7F34">
        <w:rPr>
          <w:rFonts w:ascii="Times New Roman" w:eastAsia="Times New Roman" w:hAnsi="Times New Roman" w:cs="Times New Roman"/>
          <w:b/>
          <w:i/>
          <w:sz w:val="24"/>
          <w:szCs w:val="24"/>
          <w:lang w:val="mk-MK"/>
        </w:rPr>
        <w:t>Zyra Rajonale për Bashkëpunim Rinor (</w:t>
      </w:r>
      <w:r>
        <w:rPr>
          <w:rFonts w:ascii="Times New Roman" w:eastAsia="Times New Roman" w:hAnsi="Times New Roman" w:cs="Times New Roman"/>
          <w:b/>
          <w:i/>
          <w:sz w:val="24"/>
          <w:szCs w:val="24"/>
        </w:rPr>
        <w:t>RYCO</w:t>
      </w:r>
      <w:r w:rsidRPr="005D7F34">
        <w:rPr>
          <w:rFonts w:ascii="Times New Roman" w:eastAsia="Times New Roman" w:hAnsi="Times New Roman" w:cs="Times New Roman"/>
          <w:b/>
          <w:i/>
          <w:sz w:val="24"/>
          <w:szCs w:val="24"/>
          <w:lang w:val="mk-MK"/>
        </w:rPr>
        <w:t xml:space="preserve">), përmes </w:t>
      </w:r>
      <w:r w:rsidR="002E1D7C">
        <w:rPr>
          <w:rFonts w:ascii="Times New Roman" w:eastAsia="Times New Roman" w:hAnsi="Times New Roman" w:cs="Times New Roman"/>
          <w:b/>
          <w:i/>
          <w:sz w:val="24"/>
          <w:szCs w:val="24"/>
        </w:rPr>
        <w:t>Z</w:t>
      </w:r>
      <w:r w:rsidRPr="005D7F34">
        <w:rPr>
          <w:rFonts w:ascii="Times New Roman" w:eastAsia="Times New Roman" w:hAnsi="Times New Roman" w:cs="Times New Roman"/>
          <w:b/>
          <w:i/>
          <w:sz w:val="24"/>
          <w:szCs w:val="24"/>
          <w:lang w:val="mk-MK"/>
        </w:rPr>
        <w:t xml:space="preserve">yrës së saj </w:t>
      </w:r>
      <w:r w:rsidR="002E1D7C">
        <w:rPr>
          <w:rFonts w:ascii="Times New Roman" w:eastAsia="Times New Roman" w:hAnsi="Times New Roman" w:cs="Times New Roman"/>
          <w:b/>
          <w:i/>
          <w:sz w:val="24"/>
          <w:szCs w:val="24"/>
        </w:rPr>
        <w:t>L</w:t>
      </w:r>
      <w:r w:rsidRPr="005D7F34">
        <w:rPr>
          <w:rFonts w:ascii="Times New Roman" w:eastAsia="Times New Roman" w:hAnsi="Times New Roman" w:cs="Times New Roman"/>
          <w:b/>
          <w:i/>
          <w:sz w:val="24"/>
          <w:szCs w:val="24"/>
          <w:lang w:val="mk-MK"/>
        </w:rPr>
        <w:t xml:space="preserve">okale në Maqedoninë e Veriut, fton gazetarë të rinj nga vendi të marrin pjesë në një program trajnimi dhe mentorimi që ka për qëllim pasurimin dhe thellimin e njohurive mbi temat e </w:t>
      </w:r>
      <w:r w:rsidR="008D1EC1">
        <w:rPr>
          <w:rFonts w:ascii="Times New Roman" w:eastAsia="Times New Roman" w:hAnsi="Times New Roman" w:cs="Times New Roman"/>
          <w:b/>
          <w:i/>
          <w:sz w:val="24"/>
          <w:szCs w:val="24"/>
        </w:rPr>
        <w:t>ballafaqimitme t</w:t>
      </w:r>
      <w:r w:rsidRPr="005D7F34">
        <w:rPr>
          <w:rFonts w:ascii="Times New Roman" w:eastAsia="Times New Roman" w:hAnsi="Times New Roman" w:cs="Times New Roman"/>
          <w:b/>
          <w:i/>
          <w:sz w:val="24"/>
          <w:szCs w:val="24"/>
          <w:lang w:val="mk-MK"/>
        </w:rPr>
        <w:t>ë kaluarë</w:t>
      </w:r>
      <w:r w:rsidR="008D1EC1">
        <w:rPr>
          <w:rFonts w:ascii="Times New Roman" w:eastAsia="Times New Roman" w:hAnsi="Times New Roman" w:cs="Times New Roman"/>
          <w:b/>
          <w:i/>
          <w:sz w:val="24"/>
          <w:szCs w:val="24"/>
        </w:rPr>
        <w:t>n</w:t>
      </w:r>
      <w:r w:rsidRPr="005D7F34">
        <w:rPr>
          <w:rFonts w:ascii="Times New Roman" w:eastAsia="Times New Roman" w:hAnsi="Times New Roman" w:cs="Times New Roman"/>
          <w:b/>
          <w:i/>
          <w:sz w:val="24"/>
          <w:szCs w:val="24"/>
          <w:lang w:val="mk-MK"/>
        </w:rPr>
        <w:t>, dialogut ndërkulturor dhe gazetari</w:t>
      </w:r>
      <w:r w:rsidR="008D1EC1">
        <w:rPr>
          <w:rFonts w:ascii="Times New Roman" w:eastAsia="Times New Roman" w:hAnsi="Times New Roman" w:cs="Times New Roman"/>
          <w:b/>
          <w:i/>
          <w:sz w:val="24"/>
          <w:szCs w:val="24"/>
        </w:rPr>
        <w:t>s</w:t>
      </w:r>
      <w:r w:rsidR="008D1EC1" w:rsidRPr="005D7F34">
        <w:rPr>
          <w:rFonts w:ascii="Times New Roman" w:eastAsia="Times New Roman" w:hAnsi="Times New Roman" w:cs="Times New Roman"/>
          <w:b/>
          <w:i/>
          <w:sz w:val="24"/>
          <w:szCs w:val="24"/>
          <w:lang w:val="mk-MK"/>
        </w:rPr>
        <w:t>ë</w:t>
      </w:r>
      <w:r w:rsidR="008D1EC1">
        <w:rPr>
          <w:rFonts w:ascii="Times New Roman" w:eastAsia="Times New Roman" w:hAnsi="Times New Roman" w:cs="Times New Roman"/>
          <w:b/>
          <w:i/>
          <w:sz w:val="24"/>
          <w:szCs w:val="24"/>
        </w:rPr>
        <w:t xml:space="preserve"> transicionale</w:t>
      </w:r>
      <w:r w:rsidRPr="005D7F34">
        <w:rPr>
          <w:rFonts w:ascii="Times New Roman" w:eastAsia="Times New Roman" w:hAnsi="Times New Roman" w:cs="Times New Roman"/>
          <w:b/>
          <w:i/>
          <w:sz w:val="24"/>
          <w:szCs w:val="24"/>
          <w:lang w:val="mk-MK"/>
        </w:rPr>
        <w:t>. Programi synon gjithashtu përmirësimin e aftësive për krijimin e përmbajtjes cilësore gazetareske.</w:t>
      </w:r>
    </w:p>
    <w:p w:rsidR="005D7F34" w:rsidRPr="00A4765D" w:rsidRDefault="005D7F34">
      <w:pPr>
        <w:spacing w:line="276" w:lineRule="auto"/>
        <w:rPr>
          <w:rFonts w:ascii="Times New Roman" w:eastAsia="Times New Roman" w:hAnsi="Times New Roman" w:cs="Times New Roman"/>
          <w:sz w:val="24"/>
          <w:szCs w:val="24"/>
          <w:lang w:val="mk-MK"/>
        </w:rPr>
      </w:pPr>
    </w:p>
    <w:p w:rsidR="003C45A2" w:rsidRDefault="005D7F34">
      <w:pPr>
        <w:spacing w:line="276" w:lineRule="auto"/>
        <w:rPr>
          <w:rFonts w:ascii="Times New Roman" w:eastAsia="Times New Roman" w:hAnsi="Times New Roman" w:cs="Times New Roman"/>
          <w:sz w:val="24"/>
          <w:szCs w:val="24"/>
          <w:lang w:val="mk-MK"/>
        </w:rPr>
      </w:pPr>
      <w:r>
        <w:rPr>
          <w:rFonts w:ascii="Times New Roman" w:eastAsia="Times New Roman" w:hAnsi="Times New Roman" w:cs="Times New Roman"/>
          <w:b/>
          <w:sz w:val="24"/>
          <w:szCs w:val="24"/>
        </w:rPr>
        <w:t>Q</w:t>
      </w:r>
      <w:r w:rsidR="008D1EC1">
        <w:rPr>
          <w:rFonts w:ascii="Times New Roman" w:eastAsia="Times New Roman" w:hAnsi="Times New Roman" w:cs="Times New Roman"/>
          <w:b/>
          <w:sz w:val="24"/>
          <w:szCs w:val="24"/>
        </w:rPr>
        <w:t>Ë</w:t>
      </w:r>
      <w:r>
        <w:rPr>
          <w:rFonts w:ascii="Times New Roman" w:eastAsia="Times New Roman" w:hAnsi="Times New Roman" w:cs="Times New Roman"/>
          <w:b/>
          <w:sz w:val="24"/>
          <w:szCs w:val="24"/>
        </w:rPr>
        <w:t>LLIMI I TRAJNIMIT</w:t>
      </w:r>
      <w:r w:rsidR="005468C3">
        <w:rPr>
          <w:rFonts w:ascii="Times New Roman" w:eastAsia="Times New Roman" w:hAnsi="Times New Roman" w:cs="Times New Roman"/>
          <w:b/>
          <w:sz w:val="24"/>
          <w:szCs w:val="24"/>
        </w:rPr>
        <w:t>:</w:t>
      </w:r>
    </w:p>
    <w:p w:rsidR="005D7F34" w:rsidRPr="005D7F34" w:rsidRDefault="008D1EC1" w:rsidP="005D7F34">
      <w:pPr>
        <w:spacing w:line="276" w:lineRule="auto"/>
        <w:jc w:val="both"/>
        <w:rPr>
          <w:rFonts w:ascii="Times New Roman" w:eastAsia="Times New Roman" w:hAnsi="Times New Roman" w:cs="Times New Roman"/>
          <w:sz w:val="24"/>
          <w:szCs w:val="24"/>
          <w:lang w:val="mk-MK"/>
        </w:rPr>
      </w:pPr>
      <w:r w:rsidRPr="008D1EC1">
        <w:rPr>
          <w:rFonts w:ascii="Times New Roman" w:eastAsia="Times New Roman" w:hAnsi="Times New Roman" w:cs="Times New Roman"/>
          <w:sz w:val="24"/>
          <w:szCs w:val="24"/>
        </w:rPr>
        <w:t>P</w:t>
      </w:r>
      <w:r w:rsidR="0075384E" w:rsidRPr="0075384E">
        <w:rPr>
          <w:rFonts w:ascii="Times New Roman" w:eastAsia="Times New Roman" w:hAnsi="Times New Roman" w:cs="Times New Roman"/>
          <w:sz w:val="24"/>
          <w:szCs w:val="24"/>
          <w:lang w:val="mk-MK"/>
        </w:rPr>
        <w:t>ë</w:t>
      </w:r>
      <w:r w:rsidR="0075384E" w:rsidRPr="0075384E">
        <w:rPr>
          <w:rFonts w:ascii="Times New Roman" w:eastAsia="Times New Roman" w:hAnsi="Times New Roman" w:cs="Times New Roman"/>
          <w:sz w:val="24"/>
          <w:szCs w:val="24"/>
        </w:rPr>
        <w:t>rfor</w:t>
      </w:r>
      <w:r w:rsidR="005D7F34" w:rsidRPr="008D1EC1">
        <w:rPr>
          <w:rFonts w:ascii="Times New Roman" w:eastAsia="Times New Roman" w:hAnsi="Times New Roman" w:cs="Times New Roman"/>
          <w:sz w:val="24"/>
          <w:szCs w:val="24"/>
          <w:lang w:val="mk-MK"/>
        </w:rPr>
        <w:t>orcimi</w:t>
      </w:r>
      <w:r w:rsidR="005D7F34" w:rsidRPr="005D7F34">
        <w:rPr>
          <w:rFonts w:ascii="Times New Roman" w:eastAsia="Times New Roman" w:hAnsi="Times New Roman" w:cs="Times New Roman"/>
          <w:sz w:val="24"/>
          <w:szCs w:val="24"/>
          <w:lang w:val="mk-MK"/>
        </w:rPr>
        <w:t xml:space="preserve"> i aftësive profesionale të gazetarëve</w:t>
      </w:r>
      <w:r>
        <w:rPr>
          <w:rFonts w:ascii="Times New Roman" w:eastAsia="Times New Roman" w:hAnsi="Times New Roman" w:cs="Times New Roman"/>
          <w:sz w:val="24"/>
          <w:szCs w:val="24"/>
        </w:rPr>
        <w:t xml:space="preserve"> t</w:t>
      </w:r>
      <w:r w:rsidRPr="005D7F34">
        <w:rPr>
          <w:rFonts w:ascii="Times New Roman" w:eastAsia="Times New Roman" w:hAnsi="Times New Roman" w:cs="Times New Roman"/>
          <w:sz w:val="24"/>
          <w:szCs w:val="24"/>
          <w:lang w:val="mk-MK"/>
        </w:rPr>
        <w:t>ë</w:t>
      </w:r>
      <w:r>
        <w:rPr>
          <w:rFonts w:ascii="Times New Roman" w:eastAsia="Times New Roman" w:hAnsi="Times New Roman" w:cs="Times New Roman"/>
          <w:sz w:val="24"/>
          <w:szCs w:val="24"/>
        </w:rPr>
        <w:t xml:space="preserve"> rinj</w:t>
      </w:r>
      <w:r w:rsidR="005D7F34" w:rsidRPr="005D7F34">
        <w:rPr>
          <w:rFonts w:ascii="Times New Roman" w:eastAsia="Times New Roman" w:hAnsi="Times New Roman" w:cs="Times New Roman"/>
          <w:sz w:val="24"/>
          <w:szCs w:val="24"/>
          <w:lang w:val="mk-MK"/>
        </w:rPr>
        <w:t xml:space="preserve"> është një nga prioritetet kryesore të </w:t>
      </w:r>
      <w:r w:rsidR="002E1D7C">
        <w:rPr>
          <w:rFonts w:ascii="Times New Roman" w:eastAsia="Times New Roman" w:hAnsi="Times New Roman" w:cs="Times New Roman"/>
          <w:sz w:val="24"/>
          <w:szCs w:val="24"/>
        </w:rPr>
        <w:t>Z</w:t>
      </w:r>
      <w:r w:rsidR="005D7F34" w:rsidRPr="005D7F34">
        <w:rPr>
          <w:rFonts w:ascii="Times New Roman" w:eastAsia="Times New Roman" w:hAnsi="Times New Roman" w:cs="Times New Roman"/>
          <w:sz w:val="24"/>
          <w:szCs w:val="24"/>
          <w:lang w:val="mk-MK"/>
        </w:rPr>
        <w:t xml:space="preserve">yrës </w:t>
      </w:r>
      <w:r w:rsidR="002E1D7C">
        <w:rPr>
          <w:rFonts w:ascii="Times New Roman" w:eastAsia="Times New Roman" w:hAnsi="Times New Roman" w:cs="Times New Roman"/>
          <w:sz w:val="24"/>
          <w:szCs w:val="24"/>
        </w:rPr>
        <w:t>L</w:t>
      </w:r>
      <w:r w:rsidR="005D7F34" w:rsidRPr="005D7F34">
        <w:rPr>
          <w:rFonts w:ascii="Times New Roman" w:eastAsia="Times New Roman" w:hAnsi="Times New Roman" w:cs="Times New Roman"/>
          <w:sz w:val="24"/>
          <w:szCs w:val="24"/>
          <w:lang w:val="mk-MK"/>
        </w:rPr>
        <w:t xml:space="preserve">okale të </w:t>
      </w:r>
      <w:r w:rsidR="005D7F34">
        <w:rPr>
          <w:rFonts w:ascii="Times New Roman" w:eastAsia="Times New Roman" w:hAnsi="Times New Roman" w:cs="Times New Roman"/>
          <w:sz w:val="24"/>
          <w:szCs w:val="24"/>
        </w:rPr>
        <w:t>RYCO</w:t>
      </w:r>
      <w:r>
        <w:rPr>
          <w:rFonts w:ascii="Times New Roman" w:eastAsia="Times New Roman" w:hAnsi="Times New Roman" w:cs="Times New Roman"/>
          <w:sz w:val="24"/>
          <w:szCs w:val="24"/>
        </w:rPr>
        <w:t>-s</w:t>
      </w:r>
      <w:r w:rsidR="005D7F34" w:rsidRPr="005D7F34">
        <w:rPr>
          <w:rFonts w:ascii="Times New Roman" w:eastAsia="Times New Roman" w:hAnsi="Times New Roman" w:cs="Times New Roman"/>
          <w:sz w:val="24"/>
          <w:szCs w:val="24"/>
          <w:lang w:val="mk-MK"/>
        </w:rPr>
        <w:t xml:space="preserve"> në Maqedoninë </w:t>
      </w:r>
      <w:r w:rsidR="005D7F34">
        <w:rPr>
          <w:rFonts w:ascii="Times New Roman" w:eastAsia="Times New Roman" w:hAnsi="Times New Roman" w:cs="Times New Roman"/>
          <w:sz w:val="24"/>
          <w:szCs w:val="24"/>
        </w:rPr>
        <w:t xml:space="preserve">e </w:t>
      </w:r>
      <w:r w:rsidR="005D7F34" w:rsidRPr="005D7F34">
        <w:rPr>
          <w:rFonts w:ascii="Times New Roman" w:eastAsia="Times New Roman" w:hAnsi="Times New Roman" w:cs="Times New Roman"/>
          <w:sz w:val="24"/>
          <w:szCs w:val="24"/>
          <w:lang w:val="mk-MK"/>
        </w:rPr>
        <w:t>Veri</w:t>
      </w:r>
      <w:r w:rsidR="005D7F34">
        <w:rPr>
          <w:rFonts w:ascii="Times New Roman" w:eastAsia="Times New Roman" w:hAnsi="Times New Roman" w:cs="Times New Roman"/>
          <w:sz w:val="24"/>
          <w:szCs w:val="24"/>
        </w:rPr>
        <w:t>ut</w:t>
      </w:r>
      <w:r w:rsidR="005D7F34" w:rsidRPr="005D7F34">
        <w:rPr>
          <w:rFonts w:ascii="Times New Roman" w:eastAsia="Times New Roman" w:hAnsi="Times New Roman" w:cs="Times New Roman"/>
          <w:sz w:val="24"/>
          <w:szCs w:val="24"/>
          <w:lang w:val="mk-MK"/>
        </w:rPr>
        <w:t xml:space="preserve">, duke pasur parasysh rolin thelbësor </w:t>
      </w:r>
      <w:r>
        <w:rPr>
          <w:rFonts w:ascii="Times New Roman" w:eastAsia="Times New Roman" w:hAnsi="Times New Roman" w:cs="Times New Roman"/>
          <w:sz w:val="24"/>
          <w:szCs w:val="24"/>
        </w:rPr>
        <w:t>q</w:t>
      </w:r>
      <w:r w:rsidR="005D7F34" w:rsidRPr="005D7F34">
        <w:rPr>
          <w:rFonts w:ascii="Times New Roman" w:eastAsia="Times New Roman" w:hAnsi="Times New Roman" w:cs="Times New Roman"/>
          <w:sz w:val="24"/>
          <w:szCs w:val="24"/>
          <w:lang w:val="mk-MK"/>
        </w:rPr>
        <w:t>ë gazetarë</w:t>
      </w:r>
      <w:r>
        <w:rPr>
          <w:rFonts w:ascii="Times New Roman" w:eastAsia="Times New Roman" w:hAnsi="Times New Roman" w:cs="Times New Roman"/>
          <w:sz w:val="24"/>
          <w:szCs w:val="24"/>
        </w:rPr>
        <w:t>t e rinj kan</w:t>
      </w:r>
      <w:r w:rsidRPr="005D7F34">
        <w:rPr>
          <w:rFonts w:ascii="Times New Roman" w:eastAsia="Times New Roman" w:hAnsi="Times New Roman" w:cs="Times New Roman"/>
          <w:sz w:val="24"/>
          <w:szCs w:val="24"/>
          <w:lang w:val="mk-MK"/>
        </w:rPr>
        <w:t>ë</w:t>
      </w:r>
      <w:r w:rsidR="005D7F34" w:rsidRPr="005D7F34">
        <w:rPr>
          <w:rFonts w:ascii="Times New Roman" w:eastAsia="Times New Roman" w:hAnsi="Times New Roman" w:cs="Times New Roman"/>
          <w:sz w:val="24"/>
          <w:szCs w:val="24"/>
          <w:lang w:val="mk-MK"/>
        </w:rPr>
        <w:t xml:space="preserve"> në ndërtimin dhe promovimin e paqes afatgjat</w:t>
      </w:r>
      <w:r w:rsidRPr="005D7F34">
        <w:rPr>
          <w:rFonts w:ascii="Times New Roman" w:eastAsia="Times New Roman" w:hAnsi="Times New Roman" w:cs="Times New Roman"/>
          <w:sz w:val="24"/>
          <w:szCs w:val="24"/>
          <w:lang w:val="mk-MK"/>
        </w:rPr>
        <w:t>ë</w:t>
      </w:r>
      <w:r w:rsidR="005D7F34" w:rsidRPr="005D7F34">
        <w:rPr>
          <w:rFonts w:ascii="Times New Roman" w:eastAsia="Times New Roman" w:hAnsi="Times New Roman" w:cs="Times New Roman"/>
          <w:sz w:val="24"/>
          <w:szCs w:val="24"/>
          <w:lang w:val="mk-MK"/>
        </w:rPr>
        <w:t xml:space="preserve"> dhe të qëndrueshme.</w:t>
      </w:r>
    </w:p>
    <w:p w:rsidR="005D7F34" w:rsidRDefault="005D7F34" w:rsidP="005D7F34">
      <w:pPr>
        <w:spacing w:line="276"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rPr>
        <w:t>Duke pa</w:t>
      </w:r>
      <w:r w:rsidR="008D1EC1">
        <w:rPr>
          <w:rFonts w:ascii="Times New Roman" w:eastAsia="Times New Roman" w:hAnsi="Times New Roman" w:cs="Times New Roman"/>
          <w:sz w:val="24"/>
          <w:szCs w:val="24"/>
        </w:rPr>
        <w:t>s</w:t>
      </w:r>
      <w:r>
        <w:rPr>
          <w:rFonts w:ascii="Times New Roman" w:eastAsia="Times New Roman" w:hAnsi="Times New Roman" w:cs="Times New Roman"/>
          <w:sz w:val="24"/>
          <w:szCs w:val="24"/>
        </w:rPr>
        <w:t>urparasysh</w:t>
      </w:r>
      <w:r w:rsidR="008D1EC1">
        <w:rPr>
          <w:rFonts w:ascii="Times New Roman" w:eastAsia="Times New Roman" w:hAnsi="Times New Roman" w:cs="Times New Roman"/>
          <w:sz w:val="24"/>
          <w:szCs w:val="24"/>
        </w:rPr>
        <w:t xml:space="preserve"> k</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t</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 xml:space="preserve"> prioritet</w:t>
      </w:r>
      <w:r w:rsidRPr="005D7F34">
        <w:rPr>
          <w:rFonts w:ascii="Times New Roman" w:eastAsia="Times New Roman" w:hAnsi="Times New Roman" w:cs="Times New Roman"/>
          <w:sz w:val="24"/>
          <w:szCs w:val="24"/>
          <w:lang w:val="mk-MK"/>
        </w:rPr>
        <w:t xml:space="preserve">, qëllimi kryesor i trajnimit dhe programit të mentorimit është të thellojë njohuritë dhe të forcojë aftësitë e gazetarëve për raportim efektiv dhe përgatitje të përmbajtjes mediatike mbi çështjet që kanë të bëjnë me ballafaqimin me të kaluarën, dialogun ndërkulturor dhe gazetarinë </w:t>
      </w:r>
      <w:r w:rsidR="008D1EC1">
        <w:rPr>
          <w:rFonts w:ascii="Times New Roman" w:eastAsia="Times New Roman" w:hAnsi="Times New Roman" w:cs="Times New Roman"/>
          <w:sz w:val="24"/>
          <w:szCs w:val="24"/>
        </w:rPr>
        <w:t>transicionale.</w:t>
      </w:r>
    </w:p>
    <w:p w:rsidR="005D7F34" w:rsidRDefault="005D7F34" w:rsidP="005D7F34">
      <w:pPr>
        <w:spacing w:line="276" w:lineRule="auto"/>
        <w:jc w:val="both"/>
        <w:rPr>
          <w:rFonts w:ascii="Times New Roman" w:eastAsia="Times New Roman" w:hAnsi="Times New Roman" w:cs="Times New Roman"/>
          <w:sz w:val="24"/>
          <w:szCs w:val="24"/>
          <w:lang w:val="mk-MK"/>
        </w:rPr>
      </w:pPr>
      <w:r w:rsidRPr="005D7F34">
        <w:rPr>
          <w:rFonts w:ascii="Times New Roman" w:eastAsia="Times New Roman" w:hAnsi="Times New Roman" w:cs="Times New Roman"/>
          <w:sz w:val="24"/>
          <w:szCs w:val="24"/>
          <w:lang w:val="mk-MK"/>
        </w:rPr>
        <w:t xml:space="preserve">Pas përfundimit të trajnimit tre-ditor dhe programit mentorues njëmujor, pjesëmarrësit pritet të </w:t>
      </w:r>
      <w:r>
        <w:rPr>
          <w:rFonts w:ascii="Times New Roman" w:eastAsia="Times New Roman" w:hAnsi="Times New Roman" w:cs="Times New Roman"/>
          <w:sz w:val="24"/>
          <w:szCs w:val="24"/>
        </w:rPr>
        <w:t>marrin</w:t>
      </w:r>
      <w:r w:rsidRPr="005D7F34">
        <w:rPr>
          <w:rFonts w:ascii="Times New Roman" w:eastAsia="Times New Roman" w:hAnsi="Times New Roman" w:cs="Times New Roman"/>
          <w:sz w:val="24"/>
          <w:szCs w:val="24"/>
          <w:lang w:val="mk-MK"/>
        </w:rPr>
        <w:t xml:space="preserve"> përfitimet e mëposhtme:</w:t>
      </w:r>
    </w:p>
    <w:p w:rsidR="005D7F34" w:rsidRPr="005D7F34" w:rsidRDefault="005D7F34" w:rsidP="005D7F34">
      <w:pPr>
        <w:pStyle w:val="ListParagraph"/>
        <w:numPr>
          <w:ilvl w:val="0"/>
          <w:numId w:val="4"/>
        </w:numPr>
        <w:spacing w:line="276" w:lineRule="auto"/>
        <w:jc w:val="both"/>
        <w:rPr>
          <w:rFonts w:ascii="Times New Roman" w:eastAsia="Times New Roman" w:hAnsi="Times New Roman" w:cs="Times New Roman"/>
          <w:sz w:val="24"/>
          <w:szCs w:val="24"/>
          <w:lang w:val="mk-MK"/>
        </w:rPr>
      </w:pPr>
      <w:r w:rsidRPr="005D7F34">
        <w:rPr>
          <w:rFonts w:ascii="Times New Roman" w:eastAsia="Times New Roman" w:hAnsi="Times New Roman" w:cs="Times New Roman"/>
          <w:sz w:val="24"/>
          <w:szCs w:val="24"/>
        </w:rPr>
        <w:t>njohje me</w:t>
      </w:r>
      <w:r w:rsidRPr="005D7F34">
        <w:rPr>
          <w:rFonts w:ascii="Times New Roman" w:eastAsia="Times New Roman" w:hAnsi="Times New Roman" w:cs="Times New Roman"/>
          <w:sz w:val="24"/>
          <w:szCs w:val="24"/>
          <w:lang w:val="mk-MK"/>
        </w:rPr>
        <w:t xml:space="preserve"> koncept</w:t>
      </w:r>
      <w:r w:rsidR="008D1EC1">
        <w:rPr>
          <w:rFonts w:ascii="Times New Roman" w:eastAsia="Times New Roman" w:hAnsi="Times New Roman" w:cs="Times New Roman"/>
          <w:sz w:val="24"/>
          <w:szCs w:val="24"/>
        </w:rPr>
        <w:t>e t</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 xml:space="preserve"> reja p</w:t>
      </w:r>
      <w:r w:rsidR="008D1EC1" w:rsidRPr="005D7F34">
        <w:rPr>
          <w:rFonts w:ascii="Times New Roman" w:eastAsia="Times New Roman" w:hAnsi="Times New Roman" w:cs="Times New Roman"/>
          <w:sz w:val="24"/>
          <w:szCs w:val="24"/>
          <w:lang w:val="mk-MK"/>
        </w:rPr>
        <w:t>ë</w:t>
      </w:r>
      <w:r w:rsidRPr="005D7F34">
        <w:rPr>
          <w:rFonts w:ascii="Times New Roman" w:eastAsia="Times New Roman" w:hAnsi="Times New Roman" w:cs="Times New Roman"/>
          <w:sz w:val="24"/>
          <w:szCs w:val="24"/>
        </w:rPr>
        <w:t>r</w:t>
      </w:r>
      <w:r w:rsidRPr="005D7F34">
        <w:rPr>
          <w:rFonts w:ascii="Times New Roman" w:eastAsia="Times New Roman" w:hAnsi="Times New Roman" w:cs="Times New Roman"/>
          <w:sz w:val="24"/>
          <w:szCs w:val="24"/>
          <w:lang w:val="mk-MK"/>
        </w:rPr>
        <w:t xml:space="preserve">përmbajtjen e </w:t>
      </w:r>
      <w:r w:rsidRPr="005D7F34">
        <w:rPr>
          <w:rFonts w:ascii="Times New Roman" w:eastAsia="Times New Roman" w:hAnsi="Times New Roman" w:cs="Times New Roman"/>
          <w:sz w:val="24"/>
          <w:szCs w:val="24"/>
        </w:rPr>
        <w:t>mediumeve</w:t>
      </w:r>
      <w:r w:rsidRPr="005D7F34">
        <w:rPr>
          <w:rFonts w:ascii="Times New Roman" w:eastAsia="Times New Roman" w:hAnsi="Times New Roman" w:cs="Times New Roman"/>
          <w:sz w:val="24"/>
          <w:szCs w:val="24"/>
          <w:lang w:val="mk-MK"/>
        </w:rPr>
        <w:t xml:space="preserve"> përmes prizmit të të drejtave të njeriut, raportimin e temave në fushën e trajtimit të së kaluarës, dialogun ndërkulturor dhe gazetari</w:t>
      </w:r>
      <w:r w:rsidR="008D1EC1">
        <w:rPr>
          <w:rFonts w:ascii="Times New Roman" w:eastAsia="Times New Roman" w:hAnsi="Times New Roman" w:cs="Times New Roman"/>
          <w:sz w:val="24"/>
          <w:szCs w:val="24"/>
        </w:rPr>
        <w:t>s</w:t>
      </w:r>
      <w:r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 xml:space="preserve"> transicionale;</w:t>
      </w:r>
    </w:p>
    <w:p w:rsidR="00454D04" w:rsidRPr="00454D04" w:rsidRDefault="00454D04" w:rsidP="00454D04">
      <w:pPr>
        <w:pStyle w:val="ListParagraph"/>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njohje me</w:t>
      </w:r>
      <w:r w:rsidRPr="00454D04">
        <w:rPr>
          <w:rFonts w:ascii="Times New Roman" w:eastAsia="Times New Roman" w:hAnsi="Times New Roman" w:cs="Times New Roman"/>
          <w:sz w:val="24"/>
          <w:szCs w:val="24"/>
          <w:lang w:val="mk-MK"/>
        </w:rPr>
        <w:t xml:space="preserve"> konceptin e standardeve cilësore gazetareske në fushën e ballafaqimit me të kaluarën, dialogu</w:t>
      </w:r>
      <w:r w:rsidR="008D1EC1">
        <w:rPr>
          <w:rFonts w:ascii="Times New Roman" w:eastAsia="Times New Roman" w:hAnsi="Times New Roman" w:cs="Times New Roman"/>
          <w:sz w:val="24"/>
          <w:szCs w:val="24"/>
        </w:rPr>
        <w:t>t</w:t>
      </w:r>
      <w:r w:rsidRPr="00454D04">
        <w:rPr>
          <w:rFonts w:ascii="Times New Roman" w:eastAsia="Times New Roman" w:hAnsi="Times New Roman" w:cs="Times New Roman"/>
          <w:sz w:val="24"/>
          <w:szCs w:val="24"/>
          <w:lang w:val="mk-MK"/>
        </w:rPr>
        <w:t xml:space="preserve"> ndërkulturor dhe gazetari</w:t>
      </w:r>
      <w:r w:rsidR="008D1EC1">
        <w:rPr>
          <w:rFonts w:ascii="Times New Roman" w:eastAsia="Times New Roman" w:hAnsi="Times New Roman" w:cs="Times New Roman"/>
          <w:sz w:val="24"/>
          <w:szCs w:val="24"/>
        </w:rPr>
        <w:t>s</w:t>
      </w:r>
      <w:r w:rsidRPr="00454D04">
        <w:rPr>
          <w:rFonts w:ascii="Times New Roman" w:eastAsia="Times New Roman" w:hAnsi="Times New Roman" w:cs="Times New Roman"/>
          <w:sz w:val="24"/>
          <w:szCs w:val="24"/>
          <w:lang w:val="mk-MK"/>
        </w:rPr>
        <w:t xml:space="preserve">ë </w:t>
      </w:r>
      <w:r w:rsidR="008D1EC1">
        <w:rPr>
          <w:rFonts w:ascii="Times New Roman" w:eastAsia="Times New Roman" w:hAnsi="Times New Roman" w:cs="Times New Roman"/>
          <w:sz w:val="24"/>
          <w:szCs w:val="24"/>
        </w:rPr>
        <w:t>transicionale;</w:t>
      </w:r>
    </w:p>
    <w:p w:rsidR="008D1EC1" w:rsidRPr="008D1EC1" w:rsidRDefault="00454D04" w:rsidP="000060BF">
      <w:pPr>
        <w:pStyle w:val="ListParagraph"/>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454D04">
        <w:rPr>
          <w:rFonts w:ascii="Times New Roman" w:eastAsia="Times New Roman" w:hAnsi="Times New Roman" w:cs="Times New Roman"/>
          <w:sz w:val="24"/>
          <w:szCs w:val="24"/>
        </w:rPr>
        <w:t>Marrja e njëbazeteorikepërpërgatitjendhepërpunimin e përmbajtjeve</w:t>
      </w:r>
      <w:r w:rsidR="008D1EC1">
        <w:rPr>
          <w:rFonts w:ascii="Times New Roman" w:eastAsia="Times New Roman" w:hAnsi="Times New Roman" w:cs="Times New Roman"/>
          <w:sz w:val="24"/>
          <w:szCs w:val="24"/>
        </w:rPr>
        <w:t xml:space="preserve"> gazetareske duke </w:t>
      </w:r>
      <w:r w:rsidR="008D1EC1">
        <w:rPr>
          <w:rFonts w:ascii="Times New Roman" w:eastAsia="Times New Roman" w:hAnsi="Times New Roman" w:cs="Times New Roman"/>
          <w:sz w:val="24"/>
          <w:szCs w:val="24"/>
          <w:lang w:val="mk-MK"/>
        </w:rPr>
        <w:t>p</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rfshir</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 xml:space="preserve"> temat e m</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suara gjat</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 xml:space="preserve"> programit (p</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rfshir</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 xml:space="preserve"> k</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tu edhe barazin</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 xml:space="preserve"> gjinore dhe diversitetin) </w:t>
      </w:r>
    </w:p>
    <w:p w:rsidR="00984C48" w:rsidRPr="004C70DC" w:rsidRDefault="008D1EC1" w:rsidP="000060BF">
      <w:pPr>
        <w:pStyle w:val="ListParagraph"/>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m</w:t>
      </w:r>
      <w:r w:rsidR="00454D04" w:rsidRPr="00454D04">
        <w:rPr>
          <w:rFonts w:ascii="Times New Roman" w:eastAsia="Times New Roman" w:hAnsi="Times New Roman" w:cs="Times New Roman"/>
          <w:sz w:val="24"/>
          <w:szCs w:val="24"/>
          <w:lang w:val="mk-MK"/>
        </w:rPr>
        <w:t xml:space="preserve">undësi për </w:t>
      </w:r>
      <w:r>
        <w:rPr>
          <w:rFonts w:ascii="Times New Roman" w:eastAsia="Times New Roman" w:hAnsi="Times New Roman" w:cs="Times New Roman"/>
          <w:sz w:val="24"/>
          <w:szCs w:val="24"/>
        </w:rPr>
        <w:t>t</w:t>
      </w:r>
      <w:r w:rsidRPr="005D7F34">
        <w:rPr>
          <w:rFonts w:ascii="Times New Roman" w:eastAsia="Times New Roman" w:hAnsi="Times New Roman" w:cs="Times New Roman"/>
          <w:sz w:val="24"/>
          <w:szCs w:val="24"/>
          <w:lang w:val="mk-MK"/>
        </w:rPr>
        <w:t>ë</w:t>
      </w:r>
      <w:r>
        <w:rPr>
          <w:rFonts w:ascii="Times New Roman" w:eastAsia="Times New Roman" w:hAnsi="Times New Roman" w:cs="Times New Roman"/>
          <w:sz w:val="24"/>
          <w:szCs w:val="24"/>
        </w:rPr>
        <w:t xml:space="preserve"> praktikuar njohurit</w:t>
      </w:r>
      <w:r w:rsidRPr="005D7F34">
        <w:rPr>
          <w:rFonts w:ascii="Times New Roman" w:eastAsia="Times New Roman" w:hAnsi="Times New Roman" w:cs="Times New Roman"/>
          <w:sz w:val="24"/>
          <w:szCs w:val="24"/>
          <w:lang w:val="mk-MK"/>
        </w:rPr>
        <w:t>ë</w:t>
      </w:r>
      <w:r>
        <w:rPr>
          <w:rFonts w:ascii="Times New Roman" w:eastAsia="Times New Roman" w:hAnsi="Times New Roman" w:cs="Times New Roman"/>
          <w:sz w:val="24"/>
          <w:szCs w:val="24"/>
        </w:rPr>
        <w:t xml:space="preserve"> e marra n</w:t>
      </w:r>
      <w:r w:rsidRPr="005D7F34">
        <w:rPr>
          <w:rFonts w:ascii="Times New Roman" w:eastAsia="Times New Roman" w:hAnsi="Times New Roman" w:cs="Times New Roman"/>
          <w:sz w:val="24"/>
          <w:szCs w:val="24"/>
          <w:lang w:val="mk-MK"/>
        </w:rPr>
        <w:t>ë</w:t>
      </w:r>
      <w:r>
        <w:rPr>
          <w:rFonts w:ascii="Times New Roman" w:eastAsia="Times New Roman" w:hAnsi="Times New Roman" w:cs="Times New Roman"/>
          <w:sz w:val="24"/>
          <w:szCs w:val="24"/>
        </w:rPr>
        <w:t xml:space="preserve"> m</w:t>
      </w:r>
      <w:r w:rsidRPr="005D7F34">
        <w:rPr>
          <w:rFonts w:ascii="Times New Roman" w:eastAsia="Times New Roman" w:hAnsi="Times New Roman" w:cs="Times New Roman"/>
          <w:sz w:val="24"/>
          <w:szCs w:val="24"/>
          <w:lang w:val="mk-MK"/>
        </w:rPr>
        <w:t>ë</w:t>
      </w:r>
      <w:r>
        <w:rPr>
          <w:rFonts w:ascii="Times New Roman" w:eastAsia="Times New Roman" w:hAnsi="Times New Roman" w:cs="Times New Roman"/>
          <w:sz w:val="24"/>
          <w:szCs w:val="24"/>
        </w:rPr>
        <w:t>nyr</w:t>
      </w:r>
      <w:r w:rsidRPr="005D7F34">
        <w:rPr>
          <w:rFonts w:ascii="Times New Roman" w:eastAsia="Times New Roman" w:hAnsi="Times New Roman" w:cs="Times New Roman"/>
          <w:sz w:val="24"/>
          <w:szCs w:val="24"/>
          <w:lang w:val="mk-MK"/>
        </w:rPr>
        <w:t>ë</w:t>
      </w:r>
      <w:r>
        <w:rPr>
          <w:rFonts w:ascii="Times New Roman" w:eastAsia="Times New Roman" w:hAnsi="Times New Roman" w:cs="Times New Roman"/>
          <w:sz w:val="24"/>
          <w:szCs w:val="24"/>
        </w:rPr>
        <w:t xml:space="preserve"> t</w:t>
      </w:r>
      <w:r w:rsidRPr="005D7F34">
        <w:rPr>
          <w:rFonts w:ascii="Times New Roman" w:eastAsia="Times New Roman" w:hAnsi="Times New Roman" w:cs="Times New Roman"/>
          <w:sz w:val="24"/>
          <w:szCs w:val="24"/>
          <w:lang w:val="mk-MK"/>
        </w:rPr>
        <w:t>ë</w:t>
      </w:r>
      <w:r>
        <w:rPr>
          <w:rFonts w:ascii="Times New Roman" w:eastAsia="Times New Roman" w:hAnsi="Times New Roman" w:cs="Times New Roman"/>
          <w:sz w:val="24"/>
          <w:szCs w:val="24"/>
        </w:rPr>
        <w:t xml:space="preserve"> pavarur </w:t>
      </w:r>
      <w:r w:rsidR="00454D04" w:rsidRPr="00454D04">
        <w:rPr>
          <w:rFonts w:ascii="Times New Roman" w:eastAsia="Times New Roman" w:hAnsi="Times New Roman" w:cs="Times New Roman"/>
          <w:sz w:val="24"/>
          <w:szCs w:val="24"/>
          <w:lang w:val="mk-MK"/>
        </w:rPr>
        <w:t>ose në grupe të vogla me mentorim nga profesionistë me përvojë në fushat përkatëse</w:t>
      </w:r>
      <w:r>
        <w:rPr>
          <w:rFonts w:ascii="Times New Roman" w:eastAsia="Times New Roman" w:hAnsi="Times New Roman" w:cs="Times New Roman"/>
          <w:sz w:val="24"/>
          <w:szCs w:val="24"/>
        </w:rPr>
        <w:t>.</w:t>
      </w:r>
    </w:p>
    <w:p w:rsidR="004C70DC" w:rsidRPr="00454D04" w:rsidRDefault="004C70DC" w:rsidP="004C70DC">
      <w:pPr>
        <w:pStyle w:val="ListParagraph"/>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p>
    <w:p w:rsidR="008D1EC1" w:rsidRDefault="008D1EC1" w:rsidP="00454D04">
      <w:pPr>
        <w:spacing w:line="276" w:lineRule="auto"/>
        <w:rPr>
          <w:rFonts w:ascii="Times New Roman" w:eastAsia="Times New Roman" w:hAnsi="Times New Roman" w:cs="Times New Roman"/>
          <w:sz w:val="24"/>
          <w:szCs w:val="24"/>
          <w:lang w:val="mk-MK"/>
        </w:rPr>
      </w:pPr>
    </w:p>
    <w:p w:rsidR="003C45A2" w:rsidRDefault="00454D04">
      <w:pPr>
        <w:spacing w:line="276" w:lineRule="auto"/>
        <w:jc w:val="both"/>
        <w:rPr>
          <w:rFonts w:ascii="Times New Roman" w:eastAsia="Times New Roman" w:hAnsi="Times New Roman" w:cs="Times New Roman"/>
          <w:sz w:val="24"/>
          <w:szCs w:val="24"/>
          <w:lang w:val="mk-MK"/>
        </w:rPr>
      </w:pPr>
      <w:r w:rsidRPr="00454D04">
        <w:rPr>
          <w:rFonts w:ascii="Times New Roman" w:eastAsia="Times New Roman" w:hAnsi="Times New Roman" w:cs="Times New Roman"/>
          <w:sz w:val="24"/>
          <w:szCs w:val="24"/>
          <w:lang w:val="mk-MK"/>
        </w:rPr>
        <w:t xml:space="preserve">Trajnimi tre-ditor do të mbahet në Shkup, Maqedonia </w:t>
      </w:r>
      <w:r>
        <w:rPr>
          <w:rFonts w:ascii="Times New Roman" w:eastAsia="Times New Roman" w:hAnsi="Times New Roman" w:cs="Times New Roman"/>
          <w:sz w:val="24"/>
          <w:szCs w:val="24"/>
        </w:rPr>
        <w:t xml:space="preserve">e </w:t>
      </w:r>
      <w:r w:rsidRPr="00454D04">
        <w:rPr>
          <w:rFonts w:ascii="Times New Roman" w:eastAsia="Times New Roman" w:hAnsi="Times New Roman" w:cs="Times New Roman"/>
          <w:sz w:val="24"/>
          <w:szCs w:val="24"/>
          <w:lang w:val="mk-MK"/>
        </w:rPr>
        <w:t>Veri</w:t>
      </w:r>
      <w:r>
        <w:rPr>
          <w:rFonts w:ascii="Times New Roman" w:eastAsia="Times New Roman" w:hAnsi="Times New Roman" w:cs="Times New Roman"/>
          <w:sz w:val="24"/>
          <w:szCs w:val="24"/>
        </w:rPr>
        <w:t>ut</w:t>
      </w:r>
      <w:r w:rsidRPr="00454D04">
        <w:rPr>
          <w:rFonts w:ascii="Times New Roman" w:eastAsia="Times New Roman" w:hAnsi="Times New Roman" w:cs="Times New Roman"/>
          <w:sz w:val="24"/>
          <w:szCs w:val="24"/>
          <w:lang w:val="mk-MK"/>
        </w:rPr>
        <w:t xml:space="preserve"> me prezencë fizike, duke marrë parasysh të gjitha protokollet e vlefshme dhe ekzistuese të </w:t>
      </w:r>
      <w:r w:rsidR="008D1EC1">
        <w:rPr>
          <w:rFonts w:ascii="Times New Roman" w:eastAsia="Times New Roman" w:hAnsi="Times New Roman" w:cs="Times New Roman"/>
          <w:sz w:val="24"/>
          <w:szCs w:val="24"/>
        </w:rPr>
        <w:t>C</w:t>
      </w:r>
      <w:r w:rsidRPr="00454D04">
        <w:rPr>
          <w:rFonts w:ascii="Times New Roman" w:eastAsia="Times New Roman" w:hAnsi="Times New Roman" w:cs="Times New Roman"/>
          <w:sz w:val="24"/>
          <w:szCs w:val="24"/>
          <w:lang w:val="mk-MK"/>
        </w:rPr>
        <w:t>OVID-19.</w:t>
      </w:r>
    </w:p>
    <w:p w:rsidR="003C45A2" w:rsidRDefault="00454D04">
      <w:pPr>
        <w:spacing w:line="276" w:lineRule="auto"/>
        <w:jc w:val="both"/>
        <w:rPr>
          <w:rFonts w:ascii="Times New Roman" w:eastAsia="Times New Roman" w:hAnsi="Times New Roman" w:cs="Times New Roman"/>
          <w:sz w:val="24"/>
          <w:szCs w:val="24"/>
          <w:lang w:val="mk-MK"/>
        </w:rPr>
      </w:pPr>
      <w:r w:rsidRPr="00454D04">
        <w:rPr>
          <w:rFonts w:ascii="Times New Roman" w:eastAsia="Times New Roman" w:hAnsi="Times New Roman" w:cs="Times New Roman"/>
          <w:sz w:val="24"/>
          <w:szCs w:val="24"/>
          <w:lang w:val="mk-MK"/>
        </w:rPr>
        <w:t>Programi i mentorimit do të mbahet online, pas trajnimit, në përputhje me orarin e mentorit dhe pjesëmarrësve.</w:t>
      </w:r>
    </w:p>
    <w:p w:rsidR="003C45A2" w:rsidRDefault="00454D04">
      <w:pPr>
        <w:spacing w:line="276" w:lineRule="auto"/>
        <w:jc w:val="both"/>
        <w:rPr>
          <w:rFonts w:ascii="Times New Roman" w:eastAsia="Times New Roman" w:hAnsi="Times New Roman" w:cs="Times New Roman"/>
          <w:sz w:val="24"/>
          <w:szCs w:val="24"/>
          <w:lang w:val="mk-MK"/>
        </w:rPr>
      </w:pPr>
      <w:r w:rsidRPr="00454D04">
        <w:rPr>
          <w:rFonts w:ascii="Times New Roman" w:eastAsia="Times New Roman" w:hAnsi="Times New Roman" w:cs="Times New Roman"/>
          <w:sz w:val="24"/>
          <w:szCs w:val="24"/>
          <w:lang w:val="mk-MK"/>
        </w:rPr>
        <w:t>Përzgjedhja e pjesëmarrësve për trajnim do të bëhet mbi parimin e përfaqësimit të gjinive</w:t>
      </w:r>
      <w:r w:rsidR="008D1EC1">
        <w:rPr>
          <w:rFonts w:ascii="Times New Roman" w:eastAsia="Times New Roman" w:hAnsi="Times New Roman" w:cs="Times New Roman"/>
          <w:sz w:val="24"/>
          <w:szCs w:val="24"/>
        </w:rPr>
        <w:t xml:space="preserve"> t</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 xml:space="preserve"> ndryshme dhe barazis</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 xml:space="preserve"> gjinore si edhe respektimin e diversitetit n</w:t>
      </w:r>
      <w:r w:rsidR="008D1EC1" w:rsidRPr="005D7F34">
        <w:rPr>
          <w:rFonts w:ascii="Times New Roman" w:eastAsia="Times New Roman" w:hAnsi="Times New Roman" w:cs="Times New Roman"/>
          <w:sz w:val="24"/>
          <w:szCs w:val="24"/>
          <w:lang w:val="mk-MK"/>
        </w:rPr>
        <w:t>ë</w:t>
      </w:r>
      <w:r w:rsidR="008D1EC1">
        <w:rPr>
          <w:rFonts w:ascii="Times New Roman" w:eastAsia="Times New Roman" w:hAnsi="Times New Roman" w:cs="Times New Roman"/>
          <w:sz w:val="24"/>
          <w:szCs w:val="24"/>
        </w:rPr>
        <w:t xml:space="preserve"> grup. </w:t>
      </w:r>
      <w:r w:rsidRPr="00454D04">
        <w:rPr>
          <w:rFonts w:ascii="Times New Roman" w:eastAsia="Times New Roman" w:hAnsi="Times New Roman" w:cs="Times New Roman"/>
          <w:sz w:val="24"/>
          <w:szCs w:val="24"/>
          <w:lang w:val="mk-MK"/>
        </w:rPr>
        <w:t xml:space="preserve">Pas përfundimit tëtrajnimit, pjesëmarrësit që kanë marrë pjesë plotësisht në program, përveç përfitimeve të tjera do të </w:t>
      </w:r>
      <w:r w:rsidR="00D04098">
        <w:rPr>
          <w:rFonts w:ascii="Times New Roman" w:eastAsia="Times New Roman" w:hAnsi="Times New Roman" w:cs="Times New Roman"/>
          <w:sz w:val="24"/>
          <w:szCs w:val="24"/>
        </w:rPr>
        <w:t>pajisen me</w:t>
      </w:r>
      <w:r w:rsidRPr="00454D04">
        <w:rPr>
          <w:rFonts w:ascii="Times New Roman" w:eastAsia="Times New Roman" w:hAnsi="Times New Roman" w:cs="Times New Roman"/>
          <w:sz w:val="24"/>
          <w:szCs w:val="24"/>
          <w:lang w:val="mk-MK"/>
        </w:rPr>
        <w:t xml:space="preserve"> Certifikatë</w:t>
      </w:r>
      <w:r w:rsidR="00D04098">
        <w:rPr>
          <w:rFonts w:ascii="Times New Roman" w:eastAsia="Times New Roman" w:hAnsi="Times New Roman" w:cs="Times New Roman"/>
          <w:sz w:val="24"/>
          <w:szCs w:val="24"/>
        </w:rPr>
        <w:t>.</w:t>
      </w:r>
    </w:p>
    <w:p w:rsidR="003C45A2" w:rsidRDefault="003C45A2">
      <w:pPr>
        <w:spacing w:line="276" w:lineRule="auto"/>
        <w:jc w:val="both"/>
        <w:rPr>
          <w:rFonts w:ascii="Times New Roman" w:eastAsia="Times New Roman" w:hAnsi="Times New Roman" w:cs="Times New Roman"/>
          <w:b/>
          <w:sz w:val="24"/>
          <w:szCs w:val="24"/>
        </w:rPr>
      </w:pPr>
      <w:bookmarkStart w:id="0" w:name="_heading=h.gjdgxs" w:colFirst="0" w:colLast="0"/>
      <w:bookmarkEnd w:id="0"/>
    </w:p>
    <w:p w:rsidR="003C45A2" w:rsidRDefault="00454D04">
      <w:pPr>
        <w:spacing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REZULTATET E PRITURA:</w:t>
      </w:r>
    </w:p>
    <w:p w:rsidR="00454D04" w:rsidRDefault="00454D04">
      <w:pPr>
        <w:spacing w:after="0" w:line="276" w:lineRule="auto"/>
        <w:jc w:val="both"/>
        <w:rPr>
          <w:rFonts w:ascii="Times New Roman" w:eastAsia="Times New Roman" w:hAnsi="Times New Roman" w:cs="Times New Roman"/>
          <w:sz w:val="24"/>
          <w:szCs w:val="24"/>
        </w:rPr>
      </w:pPr>
      <w:r w:rsidRPr="00454D04">
        <w:rPr>
          <w:rFonts w:ascii="Times New Roman" w:eastAsia="Times New Roman" w:hAnsi="Times New Roman" w:cs="Times New Roman"/>
          <w:sz w:val="24"/>
          <w:szCs w:val="24"/>
        </w:rPr>
        <w:t xml:space="preserve">Pas përfundimittëperiudhësmentorueseprej </w:t>
      </w:r>
      <w:r w:rsidR="002E1D7C">
        <w:rPr>
          <w:rFonts w:ascii="Times New Roman" w:eastAsia="Times New Roman" w:hAnsi="Times New Roman" w:cs="Times New Roman"/>
          <w:sz w:val="24"/>
          <w:szCs w:val="24"/>
        </w:rPr>
        <w:t>nj</w:t>
      </w:r>
      <w:r w:rsidR="002E1D7C" w:rsidRPr="00454D04">
        <w:rPr>
          <w:rFonts w:ascii="Times New Roman" w:eastAsia="Times New Roman" w:hAnsi="Times New Roman" w:cs="Times New Roman"/>
          <w:sz w:val="24"/>
          <w:szCs w:val="24"/>
        </w:rPr>
        <w:t>ë</w:t>
      </w:r>
      <w:r w:rsidRPr="00454D04">
        <w:rPr>
          <w:rFonts w:ascii="Times New Roman" w:eastAsia="Times New Roman" w:hAnsi="Times New Roman" w:cs="Times New Roman"/>
          <w:sz w:val="24"/>
          <w:szCs w:val="24"/>
        </w:rPr>
        <w:t xml:space="preserve"> muaji, secilipjesëmarrës</w:t>
      </w:r>
      <w:r w:rsidR="002E1D7C">
        <w:rPr>
          <w:rFonts w:ascii="Times New Roman" w:eastAsia="Times New Roman" w:hAnsi="Times New Roman" w:cs="Times New Roman"/>
          <w:sz w:val="24"/>
          <w:szCs w:val="24"/>
        </w:rPr>
        <w:t xml:space="preserve">ve </w:t>
      </w:r>
      <w:r w:rsidRPr="00454D04">
        <w:rPr>
          <w:rFonts w:ascii="Times New Roman" w:eastAsia="Times New Roman" w:hAnsi="Times New Roman" w:cs="Times New Roman"/>
          <w:sz w:val="24"/>
          <w:szCs w:val="24"/>
        </w:rPr>
        <w:t xml:space="preserve">pritettëkrijojë </w:t>
      </w:r>
      <w:r w:rsidR="002E1D7C">
        <w:rPr>
          <w:rFonts w:ascii="Times New Roman" w:eastAsia="Times New Roman" w:hAnsi="Times New Roman" w:cs="Times New Roman"/>
          <w:sz w:val="24"/>
          <w:szCs w:val="24"/>
        </w:rPr>
        <w:t>nj</w:t>
      </w:r>
      <w:r w:rsidR="002E1D7C" w:rsidRPr="00454D04">
        <w:rPr>
          <w:rFonts w:ascii="Times New Roman" w:eastAsia="Times New Roman" w:hAnsi="Times New Roman" w:cs="Times New Roman"/>
          <w:sz w:val="24"/>
          <w:szCs w:val="24"/>
        </w:rPr>
        <w:t>ë</w:t>
      </w:r>
      <w:r w:rsidR="002E1D7C">
        <w:rPr>
          <w:rFonts w:ascii="Times New Roman" w:eastAsia="Times New Roman" w:hAnsi="Times New Roman" w:cs="Times New Roman"/>
          <w:sz w:val="24"/>
          <w:szCs w:val="24"/>
        </w:rPr>
        <w:t xml:space="preserve">produkt </w:t>
      </w:r>
      <w:r w:rsidRPr="00454D04">
        <w:rPr>
          <w:rFonts w:ascii="Times New Roman" w:eastAsia="Times New Roman" w:hAnsi="Times New Roman" w:cs="Times New Roman"/>
          <w:sz w:val="24"/>
          <w:szCs w:val="24"/>
        </w:rPr>
        <w:t>mediatik, përmessëcil</w:t>
      </w:r>
      <w:r w:rsidR="002E1D7C">
        <w:rPr>
          <w:rFonts w:ascii="Times New Roman" w:eastAsia="Times New Roman" w:hAnsi="Times New Roman" w:cs="Times New Roman"/>
          <w:sz w:val="24"/>
          <w:szCs w:val="24"/>
        </w:rPr>
        <w:t>it</w:t>
      </w:r>
      <w:r w:rsidRPr="00454D04">
        <w:rPr>
          <w:rFonts w:ascii="Times New Roman" w:eastAsia="Times New Roman" w:hAnsi="Times New Roman" w:cs="Times New Roman"/>
          <w:sz w:val="24"/>
          <w:szCs w:val="24"/>
        </w:rPr>
        <w:t xml:space="preserve"> do tëmbulojë</w:t>
      </w:r>
      <w:r w:rsidRPr="002E1D7C">
        <w:rPr>
          <w:rFonts w:ascii="Times New Roman" w:eastAsia="Times New Roman" w:hAnsi="Times New Roman" w:cs="Times New Roman"/>
          <w:sz w:val="24"/>
          <w:szCs w:val="24"/>
        </w:rPr>
        <w:t>temat</w:t>
      </w:r>
      <w:r w:rsidR="002E1D7C" w:rsidRPr="002E1D7C">
        <w:rPr>
          <w:rFonts w:ascii="Times New Roman" w:eastAsia="Times New Roman" w:hAnsi="Times New Roman" w:cs="Times New Roman"/>
          <w:sz w:val="24"/>
          <w:szCs w:val="24"/>
        </w:rPr>
        <w:t xml:space="preserve"> e trajtuara gjatë </w:t>
      </w:r>
      <w:r w:rsidRPr="002E1D7C">
        <w:rPr>
          <w:rFonts w:ascii="Times New Roman" w:eastAsia="Times New Roman" w:hAnsi="Times New Roman" w:cs="Times New Roman"/>
          <w:sz w:val="24"/>
          <w:szCs w:val="24"/>
        </w:rPr>
        <w:t>program</w:t>
      </w:r>
      <w:r w:rsidR="0075384E" w:rsidRPr="0075384E">
        <w:rPr>
          <w:rFonts w:ascii="Times New Roman" w:eastAsia="Times New Roman" w:hAnsi="Times New Roman" w:cs="Times New Roman"/>
          <w:sz w:val="24"/>
          <w:szCs w:val="24"/>
        </w:rPr>
        <w:t xml:space="preserve">it </w:t>
      </w:r>
      <w:r w:rsidRPr="002E1D7C">
        <w:rPr>
          <w:rFonts w:ascii="Times New Roman" w:eastAsia="Times New Roman" w:hAnsi="Times New Roman" w:cs="Times New Roman"/>
          <w:sz w:val="24"/>
          <w:szCs w:val="24"/>
        </w:rPr>
        <w:t>tëtrajnimit.</w:t>
      </w:r>
    </w:p>
    <w:p w:rsidR="00537C39" w:rsidRPr="00537C39" w:rsidRDefault="00537C39" w:rsidP="00537C39">
      <w:pPr>
        <w:spacing w:line="276" w:lineRule="auto"/>
        <w:jc w:val="both"/>
        <w:rPr>
          <w:rFonts w:ascii="Times New Roman" w:eastAsia="Times New Roman" w:hAnsi="Times New Roman" w:cs="Times New Roman"/>
          <w:sz w:val="24"/>
          <w:szCs w:val="24"/>
        </w:rPr>
      </w:pPr>
    </w:p>
    <w:p w:rsidR="00984C48" w:rsidRDefault="00454D04">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KRITERET P</w:t>
      </w:r>
      <w:r w:rsidR="00D04098">
        <w:rPr>
          <w:rFonts w:ascii="Times New Roman" w:eastAsia="Times New Roman" w:hAnsi="Times New Roman" w:cs="Times New Roman"/>
          <w:b/>
          <w:sz w:val="24"/>
          <w:szCs w:val="24"/>
        </w:rPr>
        <w:t>Ë</w:t>
      </w:r>
      <w:r>
        <w:rPr>
          <w:rFonts w:ascii="Times New Roman" w:eastAsia="Times New Roman" w:hAnsi="Times New Roman" w:cs="Times New Roman"/>
          <w:b/>
          <w:sz w:val="24"/>
          <w:szCs w:val="24"/>
        </w:rPr>
        <w:t>R PJESMARRJE</w:t>
      </w:r>
      <w:r w:rsidR="005468C3">
        <w:rPr>
          <w:rFonts w:ascii="Times New Roman" w:eastAsia="Times New Roman" w:hAnsi="Times New Roman" w:cs="Times New Roman"/>
          <w:b/>
          <w:sz w:val="24"/>
          <w:szCs w:val="24"/>
        </w:rPr>
        <w:t>:</w:t>
      </w:r>
    </w:p>
    <w:p w:rsidR="003C45A2" w:rsidRDefault="00454D04">
      <w:pPr>
        <w:spacing w:line="276" w:lineRule="auto"/>
        <w:jc w:val="both"/>
        <w:rPr>
          <w:rFonts w:ascii="Times New Roman" w:eastAsia="Times New Roman" w:hAnsi="Times New Roman" w:cs="Times New Roman"/>
          <w:sz w:val="24"/>
          <w:szCs w:val="24"/>
          <w:lang w:val="mk-MK"/>
        </w:rPr>
      </w:pPr>
      <w:r w:rsidRPr="00454D04">
        <w:rPr>
          <w:rFonts w:ascii="Times New Roman" w:eastAsia="Times New Roman" w:hAnsi="Times New Roman" w:cs="Times New Roman"/>
          <w:sz w:val="24"/>
          <w:szCs w:val="24"/>
          <w:lang w:val="mk-MK"/>
        </w:rPr>
        <w:t xml:space="preserve">Programi i trajnimit dhe mentorimit ka për qëllim ekskluzivisht gazetarët e rinj nga Maqedonia e Veriut të cilët tregojnë interes ose dëshirojnë të vazhdojnë të punojnë në fushat e trajtimit </w:t>
      </w:r>
      <w:r w:rsidR="00D04098">
        <w:rPr>
          <w:rFonts w:ascii="Times New Roman" w:eastAsia="Times New Roman" w:hAnsi="Times New Roman" w:cs="Times New Roman"/>
          <w:sz w:val="24"/>
          <w:szCs w:val="24"/>
        </w:rPr>
        <w:t xml:space="preserve">dhe ballafaqimit </w:t>
      </w:r>
      <w:r w:rsidRPr="00454D04">
        <w:rPr>
          <w:rFonts w:ascii="Times New Roman" w:eastAsia="Times New Roman" w:hAnsi="Times New Roman" w:cs="Times New Roman"/>
          <w:sz w:val="24"/>
          <w:szCs w:val="24"/>
          <w:lang w:val="mk-MK"/>
        </w:rPr>
        <w:t>të së kaluarës, dialogut ndërkulturor dhe gazetarisë</w:t>
      </w:r>
      <w:r w:rsidR="00D04098">
        <w:rPr>
          <w:rFonts w:ascii="Times New Roman" w:eastAsia="Times New Roman" w:hAnsi="Times New Roman" w:cs="Times New Roman"/>
          <w:sz w:val="24"/>
          <w:szCs w:val="24"/>
        </w:rPr>
        <w:t xml:space="preserve"> transicionale</w:t>
      </w:r>
      <w:r w:rsidRPr="00454D04">
        <w:rPr>
          <w:rFonts w:ascii="Times New Roman" w:eastAsia="Times New Roman" w:hAnsi="Times New Roman" w:cs="Times New Roman"/>
          <w:sz w:val="24"/>
          <w:szCs w:val="24"/>
          <w:lang w:val="mk-MK"/>
        </w:rPr>
        <w:t>.</w:t>
      </w:r>
    </w:p>
    <w:p w:rsidR="002E1D7C" w:rsidRDefault="002E1D7C" w:rsidP="00FC01F8">
      <w:pPr>
        <w:spacing w:line="276" w:lineRule="auto"/>
        <w:rPr>
          <w:rFonts w:ascii="Times New Roman" w:eastAsia="Times New Roman" w:hAnsi="Times New Roman" w:cs="Times New Roman"/>
          <w:b/>
          <w:sz w:val="24"/>
          <w:szCs w:val="24"/>
          <w:u w:val="single"/>
          <w:lang w:val="mk-MK"/>
        </w:rPr>
      </w:pPr>
    </w:p>
    <w:p w:rsidR="00FC01F8" w:rsidRPr="00D04098" w:rsidRDefault="00454D04" w:rsidP="00FC01F8">
      <w:pPr>
        <w:spacing w:line="276" w:lineRule="auto"/>
        <w:rPr>
          <w:rFonts w:ascii="Times New Roman" w:eastAsia="Times New Roman" w:hAnsi="Times New Roman" w:cs="Times New Roman"/>
          <w:b/>
          <w:sz w:val="24"/>
          <w:szCs w:val="24"/>
          <w:u w:val="single"/>
        </w:rPr>
      </w:pPr>
      <w:r w:rsidRPr="00D04098">
        <w:rPr>
          <w:rFonts w:ascii="Times New Roman" w:eastAsia="Times New Roman" w:hAnsi="Times New Roman" w:cs="Times New Roman"/>
          <w:b/>
          <w:sz w:val="24"/>
          <w:szCs w:val="24"/>
          <w:u w:val="single"/>
          <w:lang w:val="mk-MK"/>
        </w:rPr>
        <w:t>Grupii gazetar</w:t>
      </w:r>
      <w:r w:rsidR="0075384E" w:rsidRPr="0075384E">
        <w:rPr>
          <w:rFonts w:ascii="Times New Roman" w:eastAsia="Times New Roman" w:hAnsi="Times New Roman" w:cs="Times New Roman"/>
          <w:b/>
          <w:sz w:val="24"/>
          <w:szCs w:val="24"/>
          <w:u w:val="single"/>
          <w:lang w:val="mk-MK"/>
        </w:rPr>
        <w:t>ë</w:t>
      </w:r>
      <w:r w:rsidRPr="00D04098">
        <w:rPr>
          <w:rFonts w:ascii="Times New Roman" w:eastAsia="Times New Roman" w:hAnsi="Times New Roman" w:cs="Times New Roman"/>
          <w:b/>
          <w:sz w:val="24"/>
          <w:szCs w:val="24"/>
          <w:u w:val="single"/>
          <w:lang w:val="mk-MK"/>
        </w:rPr>
        <w:t>ve t</w:t>
      </w:r>
      <w:r w:rsidR="0075384E" w:rsidRPr="0075384E">
        <w:rPr>
          <w:rFonts w:ascii="Times New Roman" w:eastAsia="Times New Roman" w:hAnsi="Times New Roman" w:cs="Times New Roman"/>
          <w:b/>
          <w:sz w:val="24"/>
          <w:szCs w:val="24"/>
          <w:u w:val="single"/>
          <w:lang w:val="mk-MK"/>
        </w:rPr>
        <w:t>ë</w:t>
      </w:r>
      <w:r w:rsidRPr="00D04098">
        <w:rPr>
          <w:rFonts w:ascii="Times New Roman" w:eastAsia="Times New Roman" w:hAnsi="Times New Roman" w:cs="Times New Roman"/>
          <w:b/>
          <w:sz w:val="24"/>
          <w:szCs w:val="24"/>
          <w:u w:val="single"/>
          <w:lang w:val="mk-MK"/>
        </w:rPr>
        <w:t xml:space="preserve"> rinj p</w:t>
      </w:r>
      <w:r w:rsidR="0075384E" w:rsidRPr="0075384E">
        <w:rPr>
          <w:rFonts w:ascii="Times New Roman" w:eastAsia="Times New Roman" w:hAnsi="Times New Roman" w:cs="Times New Roman"/>
          <w:b/>
          <w:sz w:val="24"/>
          <w:szCs w:val="24"/>
          <w:u w:val="single"/>
          <w:lang w:val="mk-MK"/>
        </w:rPr>
        <w:t>ë</w:t>
      </w:r>
      <w:r w:rsidRPr="00D04098">
        <w:rPr>
          <w:rFonts w:ascii="Times New Roman" w:eastAsia="Times New Roman" w:hAnsi="Times New Roman" w:cs="Times New Roman"/>
          <w:b/>
          <w:sz w:val="24"/>
          <w:szCs w:val="24"/>
          <w:u w:val="single"/>
          <w:lang w:val="mk-MK"/>
        </w:rPr>
        <w:t>rfshin</w:t>
      </w:r>
      <w:r w:rsidR="005468C3" w:rsidRPr="00D04098">
        <w:rPr>
          <w:rFonts w:ascii="Times New Roman" w:eastAsia="Times New Roman" w:hAnsi="Times New Roman" w:cs="Times New Roman"/>
          <w:b/>
          <w:sz w:val="24"/>
          <w:szCs w:val="24"/>
          <w:u w:val="single"/>
        </w:rPr>
        <w:t>:</w:t>
      </w:r>
    </w:p>
    <w:p w:rsidR="003C45A2" w:rsidRDefault="0075384E">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84E">
        <w:rPr>
          <w:rFonts w:ascii="Times New Roman" w:eastAsia="Times New Roman" w:hAnsi="Times New Roman" w:cs="Times New Roman"/>
          <w:color w:val="000000"/>
          <w:sz w:val="24"/>
          <w:szCs w:val="24"/>
          <w:lang w:val="mk-MK"/>
        </w:rPr>
        <w:t>Kandidatët e moshës 18-35 vjeç që aktualisht janë duke punuar ose dëshirojnë të krijojnë përmbajtje mediatike në fushat e trajtimit</w:t>
      </w:r>
      <w:r w:rsidRPr="0075384E">
        <w:rPr>
          <w:rFonts w:ascii="Times New Roman" w:eastAsia="Times New Roman" w:hAnsi="Times New Roman" w:cs="Times New Roman"/>
          <w:color w:val="000000"/>
          <w:sz w:val="24"/>
          <w:szCs w:val="24"/>
        </w:rPr>
        <w:t xml:space="preserve"> dhe ballafaqimit</w:t>
      </w:r>
      <w:r w:rsidRPr="0075384E">
        <w:rPr>
          <w:rFonts w:ascii="Times New Roman" w:eastAsia="Times New Roman" w:hAnsi="Times New Roman" w:cs="Times New Roman"/>
          <w:color w:val="000000"/>
          <w:sz w:val="24"/>
          <w:szCs w:val="24"/>
          <w:lang w:val="mk-MK"/>
        </w:rPr>
        <w:t xml:space="preserve"> të së kaluarës, dialogut ndërkulturor dhe gazetarisë </w:t>
      </w:r>
      <w:r w:rsidRPr="0075384E">
        <w:rPr>
          <w:rFonts w:ascii="Times New Roman" w:eastAsia="Times New Roman" w:hAnsi="Times New Roman" w:cs="Times New Roman"/>
          <w:color w:val="000000"/>
          <w:sz w:val="24"/>
          <w:szCs w:val="24"/>
        </w:rPr>
        <w:t>transicionale;</w:t>
      </w:r>
    </w:p>
    <w:p w:rsidR="003C45A2" w:rsidRDefault="0075384E">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84E">
        <w:rPr>
          <w:rFonts w:ascii="Times New Roman" w:eastAsia="Times New Roman" w:hAnsi="Times New Roman" w:cs="Times New Roman"/>
          <w:color w:val="000000"/>
          <w:sz w:val="24"/>
          <w:szCs w:val="24"/>
          <w:lang w:val="mk-MK"/>
        </w:rPr>
        <w:t xml:space="preserve">Kandidatët që tregojnë interes dhe motivim për të punuar në përmbajtjen e mediave në fushat e trajtimit </w:t>
      </w:r>
      <w:r w:rsidRPr="0075384E">
        <w:rPr>
          <w:rFonts w:ascii="Times New Roman" w:eastAsia="Times New Roman" w:hAnsi="Times New Roman" w:cs="Times New Roman"/>
          <w:color w:val="000000"/>
          <w:sz w:val="24"/>
          <w:szCs w:val="24"/>
        </w:rPr>
        <w:t xml:space="preserve">dhe ballafaqimit </w:t>
      </w:r>
      <w:r w:rsidRPr="0075384E">
        <w:rPr>
          <w:rFonts w:ascii="Times New Roman" w:eastAsia="Times New Roman" w:hAnsi="Times New Roman" w:cs="Times New Roman"/>
          <w:color w:val="000000"/>
          <w:sz w:val="24"/>
          <w:szCs w:val="24"/>
          <w:lang w:val="mk-MK"/>
        </w:rPr>
        <w:t xml:space="preserve">të së kaluarës, dialogut ndërkulturor, gazetarisë </w:t>
      </w:r>
      <w:r w:rsidRPr="0075384E">
        <w:rPr>
          <w:rFonts w:ascii="Times New Roman" w:eastAsia="Times New Roman" w:hAnsi="Times New Roman" w:cs="Times New Roman"/>
          <w:color w:val="000000"/>
          <w:sz w:val="24"/>
          <w:szCs w:val="24"/>
        </w:rPr>
        <w:t xml:space="preserve">transicionale </w:t>
      </w:r>
      <w:r w:rsidRPr="0075384E">
        <w:rPr>
          <w:rFonts w:ascii="Times New Roman" w:eastAsia="Times New Roman" w:hAnsi="Times New Roman" w:cs="Times New Roman"/>
          <w:color w:val="000000"/>
          <w:sz w:val="24"/>
          <w:szCs w:val="24"/>
          <w:lang w:val="mk-MK"/>
        </w:rPr>
        <w:t>dhe të drejtave të njeriut</w:t>
      </w:r>
      <w:r w:rsidRPr="0075384E">
        <w:rPr>
          <w:rFonts w:ascii="Times New Roman" w:eastAsia="Times New Roman" w:hAnsi="Times New Roman" w:cs="Times New Roman"/>
          <w:color w:val="000000"/>
          <w:sz w:val="24"/>
          <w:szCs w:val="24"/>
        </w:rPr>
        <w:t>;</w:t>
      </w:r>
    </w:p>
    <w:p w:rsidR="003C45A2" w:rsidRDefault="0075384E">
      <w:pPr>
        <w:pStyle w:val="ListParagraph"/>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5384E">
        <w:rPr>
          <w:rFonts w:ascii="Times New Roman" w:eastAsia="Times New Roman" w:hAnsi="Times New Roman" w:cs="Times New Roman"/>
          <w:sz w:val="24"/>
          <w:szCs w:val="24"/>
          <w:lang w:val="mk-MK"/>
        </w:rPr>
        <w:t>Kandidatët që tregojnë interes për bashkëpunimin rajonal dhe punën e Zyrës Rajonale për Bashkëpunim Rinor</w:t>
      </w:r>
      <w:r w:rsidRPr="0075384E">
        <w:rPr>
          <w:rFonts w:ascii="Times New Roman" w:eastAsia="Times New Roman" w:hAnsi="Times New Roman" w:cs="Times New Roman"/>
          <w:sz w:val="24"/>
          <w:szCs w:val="24"/>
        </w:rPr>
        <w:t xml:space="preserve">; </w:t>
      </w:r>
    </w:p>
    <w:p w:rsidR="003C45A2" w:rsidRDefault="00852B7A">
      <w:pPr>
        <w:pStyle w:val="ListParagraph"/>
        <w:numPr>
          <w:ilvl w:val="0"/>
          <w:numId w:val="5"/>
        </w:numPr>
        <w:pBdr>
          <w:top w:val="nil"/>
          <w:left w:val="nil"/>
          <w:bottom w:val="nil"/>
          <w:right w:val="nil"/>
          <w:between w:val="nil"/>
        </w:pBdr>
        <w:spacing w:after="0" w:line="240" w:lineRule="auto"/>
        <w:jc w:val="both"/>
        <w:rPr>
          <w:b/>
        </w:rPr>
      </w:pPr>
      <w:r w:rsidRPr="00D04098">
        <w:rPr>
          <w:rFonts w:ascii="Times New Roman" w:eastAsia="Times New Roman" w:hAnsi="Times New Roman" w:cs="Times New Roman"/>
          <w:sz w:val="24"/>
          <w:szCs w:val="24"/>
          <w:lang w:val="mk-MK"/>
        </w:rPr>
        <w:t>Kandidatët me respekt dhe vlerësim të parimeve të diversitetit,barazisëgjinore dhe</w:t>
      </w:r>
      <w:r w:rsidR="00D04098">
        <w:rPr>
          <w:rFonts w:ascii="Times New Roman" w:eastAsia="Times New Roman" w:hAnsi="Times New Roman" w:cs="Times New Roman"/>
          <w:sz w:val="24"/>
          <w:szCs w:val="24"/>
        </w:rPr>
        <w:t xml:space="preserve"> t</w:t>
      </w:r>
      <w:r w:rsidR="00D04098" w:rsidRPr="00921C45">
        <w:rPr>
          <w:rFonts w:ascii="Times New Roman" w:eastAsia="Times New Roman" w:hAnsi="Times New Roman" w:cs="Times New Roman"/>
          <w:sz w:val="24"/>
          <w:szCs w:val="24"/>
          <w:lang w:val="mk-MK"/>
        </w:rPr>
        <w:t>ë</w:t>
      </w:r>
      <w:r w:rsidR="00D04098">
        <w:rPr>
          <w:rFonts w:ascii="Times New Roman" w:eastAsia="Times New Roman" w:hAnsi="Times New Roman" w:cs="Times New Roman"/>
          <w:sz w:val="24"/>
          <w:szCs w:val="24"/>
        </w:rPr>
        <w:t xml:space="preserve"> drejtave t</w:t>
      </w:r>
      <w:r w:rsidR="00D04098" w:rsidRPr="00921C45">
        <w:rPr>
          <w:rFonts w:ascii="Times New Roman" w:eastAsia="Times New Roman" w:hAnsi="Times New Roman" w:cs="Times New Roman"/>
          <w:sz w:val="24"/>
          <w:szCs w:val="24"/>
          <w:lang w:val="mk-MK"/>
        </w:rPr>
        <w:t>ë</w:t>
      </w:r>
      <w:r w:rsidR="00D04098">
        <w:rPr>
          <w:rFonts w:ascii="Times New Roman" w:eastAsia="Times New Roman" w:hAnsi="Times New Roman" w:cs="Times New Roman"/>
          <w:sz w:val="24"/>
          <w:szCs w:val="24"/>
        </w:rPr>
        <w:t xml:space="preserve"> njeriut.</w:t>
      </w:r>
    </w:p>
    <w:p w:rsidR="003C45A2" w:rsidRDefault="003C45A2">
      <w:pPr>
        <w:pStyle w:val="ListParagraph"/>
        <w:pBdr>
          <w:top w:val="nil"/>
          <w:left w:val="nil"/>
          <w:bottom w:val="nil"/>
          <w:right w:val="nil"/>
          <w:between w:val="nil"/>
        </w:pBdr>
        <w:spacing w:after="0" w:line="240" w:lineRule="auto"/>
        <w:ind w:left="1080"/>
        <w:jc w:val="both"/>
        <w:rPr>
          <w:b/>
        </w:rPr>
      </w:pPr>
    </w:p>
    <w:p w:rsidR="002E1D7C" w:rsidRDefault="002E1D7C" w:rsidP="00934364">
      <w:pPr>
        <w:pBdr>
          <w:top w:val="nil"/>
          <w:left w:val="nil"/>
          <w:bottom w:val="nil"/>
          <w:right w:val="nil"/>
          <w:between w:val="nil"/>
        </w:pBdr>
        <w:spacing w:line="276" w:lineRule="auto"/>
        <w:rPr>
          <w:rFonts w:ascii="Times New Roman" w:eastAsia="Times New Roman" w:hAnsi="Times New Roman" w:cs="Times New Roman"/>
          <w:b/>
          <w:sz w:val="24"/>
          <w:szCs w:val="24"/>
          <w:u w:val="single"/>
        </w:rPr>
      </w:pPr>
    </w:p>
    <w:p w:rsidR="00984C48" w:rsidRPr="00934364" w:rsidRDefault="00D04098" w:rsidP="00934364">
      <w:pPr>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AFATI I APLIKIMIT</w:t>
      </w:r>
      <w:r w:rsidR="00934364">
        <w:rPr>
          <w:rFonts w:ascii="Times New Roman" w:eastAsia="Times New Roman" w:hAnsi="Times New Roman" w:cs="Times New Roman"/>
          <w:b/>
          <w:sz w:val="24"/>
          <w:szCs w:val="24"/>
          <w:u w:val="single"/>
        </w:rPr>
        <w:t xml:space="preserve">: </w:t>
      </w:r>
    </w:p>
    <w:p w:rsidR="00984C48" w:rsidRDefault="00852B7A">
      <w:pPr>
        <w:spacing w:line="276" w:lineRule="auto"/>
        <w:rPr>
          <w:rFonts w:ascii="Times New Roman" w:eastAsia="Times New Roman" w:hAnsi="Times New Roman" w:cs="Times New Roman"/>
          <w:b/>
          <w:sz w:val="24"/>
          <w:szCs w:val="24"/>
          <w:u w:val="single"/>
          <w:lang w:val="mk-MK"/>
        </w:rPr>
      </w:pPr>
      <w:r w:rsidRPr="00852B7A">
        <w:rPr>
          <w:rFonts w:ascii="Times New Roman" w:eastAsia="Times New Roman" w:hAnsi="Times New Roman" w:cs="Times New Roman"/>
          <w:sz w:val="24"/>
          <w:szCs w:val="24"/>
          <w:lang w:val="mk-MK"/>
        </w:rPr>
        <w:t>Thirrja për a</w:t>
      </w:r>
      <w:r w:rsidR="00EE3627">
        <w:rPr>
          <w:rFonts w:ascii="Times New Roman" w:eastAsia="Times New Roman" w:hAnsi="Times New Roman" w:cs="Times New Roman"/>
          <w:sz w:val="24"/>
          <w:szCs w:val="24"/>
          <w:lang w:val="mk-MK"/>
        </w:rPr>
        <w:t xml:space="preserve">plikime është e hapur deri më </w:t>
      </w:r>
      <w:r w:rsidR="00EE3627" w:rsidRPr="00D5124A">
        <w:rPr>
          <w:rFonts w:ascii="Times New Roman" w:eastAsia="Times New Roman" w:hAnsi="Times New Roman" w:cs="Times New Roman"/>
          <w:b/>
          <w:sz w:val="24"/>
          <w:szCs w:val="24"/>
          <w:u w:val="single"/>
        </w:rPr>
        <w:t>23</w:t>
      </w:r>
      <w:r w:rsidRPr="00D5124A">
        <w:rPr>
          <w:rFonts w:ascii="Times New Roman" w:eastAsia="Times New Roman" w:hAnsi="Times New Roman" w:cs="Times New Roman"/>
          <w:b/>
          <w:sz w:val="24"/>
          <w:szCs w:val="24"/>
          <w:u w:val="single"/>
          <w:lang w:val="mk-MK"/>
        </w:rPr>
        <w:t xml:space="preserve"> shtator 2021, ora 23:59</w:t>
      </w:r>
    </w:p>
    <w:p w:rsidR="000004DB" w:rsidRDefault="000004DB">
      <w:pPr>
        <w:spacing w:line="276" w:lineRule="auto"/>
        <w:rPr>
          <w:rFonts w:ascii="Times New Roman" w:eastAsia="Times New Roman" w:hAnsi="Times New Roman" w:cs="Times New Roman"/>
          <w:sz w:val="24"/>
          <w:szCs w:val="24"/>
        </w:rPr>
      </w:pPr>
    </w:p>
    <w:p w:rsidR="002E1D7C" w:rsidRDefault="002E1D7C">
      <w:pPr>
        <w:spacing w:line="276" w:lineRule="auto"/>
        <w:rPr>
          <w:rFonts w:ascii="Times New Roman" w:eastAsia="Times New Roman" w:hAnsi="Times New Roman" w:cs="Times New Roman"/>
          <w:b/>
          <w:sz w:val="24"/>
          <w:szCs w:val="24"/>
          <w:u w:val="single"/>
        </w:rPr>
      </w:pPr>
    </w:p>
    <w:p w:rsidR="00625C0C" w:rsidRPr="00625C0C" w:rsidRDefault="002E1D7C">
      <w:pPr>
        <w:spacing w:line="276" w:lineRule="auto"/>
        <w:rPr>
          <w:rFonts w:ascii="Times New Roman" w:eastAsia="Times New Roman" w:hAnsi="Times New Roman" w:cs="Times New Roman"/>
          <w:b/>
          <w:sz w:val="24"/>
          <w:szCs w:val="24"/>
          <w:u w:val="single"/>
        </w:rPr>
      </w:pPr>
      <w:r w:rsidRPr="002E1D7C">
        <w:rPr>
          <w:rFonts w:ascii="Times New Roman" w:eastAsia="Times New Roman" w:hAnsi="Times New Roman" w:cs="Times New Roman"/>
          <w:b/>
          <w:sz w:val="24"/>
          <w:szCs w:val="24"/>
          <w:u w:val="single"/>
        </w:rPr>
        <w:t>MËNYRA E APLIKIMIT</w:t>
      </w:r>
      <w:r w:rsidR="00625C0C">
        <w:rPr>
          <w:rFonts w:ascii="Times New Roman" w:eastAsia="Times New Roman" w:hAnsi="Times New Roman" w:cs="Times New Roman"/>
          <w:b/>
          <w:sz w:val="24"/>
          <w:szCs w:val="24"/>
          <w:u w:val="single"/>
        </w:rPr>
        <w:t xml:space="preserve">: </w:t>
      </w:r>
    </w:p>
    <w:p w:rsidR="00F57339" w:rsidRDefault="00852B7A">
      <w:pPr>
        <w:spacing w:line="276" w:lineRule="auto"/>
        <w:rPr>
          <w:rFonts w:ascii="Times New Roman" w:eastAsia="Times New Roman" w:hAnsi="Times New Roman" w:cs="Times New Roman"/>
          <w:sz w:val="24"/>
          <w:szCs w:val="24"/>
          <w:lang w:val="mk-MK"/>
        </w:rPr>
      </w:pPr>
      <w:r w:rsidRPr="00852B7A">
        <w:rPr>
          <w:rFonts w:ascii="Times New Roman" w:eastAsia="Times New Roman" w:hAnsi="Times New Roman" w:cs="Times New Roman"/>
          <w:sz w:val="24"/>
          <w:szCs w:val="24"/>
          <w:lang w:val="mk-MK"/>
        </w:rPr>
        <w:t>Nëse kjo mundësi është me interes për ju dhe i plotësoni kërkesat e mësipërme për pjesëmarrje, ju lutemi dërgoni formularin tuaj të aplikimit përmes formularit të mëposhtëm</w:t>
      </w:r>
      <w:r w:rsidR="00E26D74">
        <w:rPr>
          <w:rFonts w:ascii="Times New Roman" w:eastAsia="Times New Roman" w:hAnsi="Times New Roman" w:cs="Times New Roman"/>
          <w:sz w:val="24"/>
          <w:szCs w:val="24"/>
        </w:rPr>
        <w:t>:</w:t>
      </w:r>
      <w:r w:rsidR="000004DB">
        <w:rPr>
          <w:rFonts w:ascii="Times New Roman" w:eastAsia="Times New Roman" w:hAnsi="Times New Roman" w:cs="Times New Roman"/>
          <w:sz w:val="24"/>
          <w:szCs w:val="24"/>
          <w:lang w:val="mk-MK"/>
        </w:rPr>
        <w:t xml:space="preserve"> </w:t>
      </w:r>
      <w:hyperlink r:id="rId9" w:history="1">
        <w:r w:rsidR="000004DB" w:rsidRPr="00671876">
          <w:rPr>
            <w:rStyle w:val="Hyperlink"/>
            <w:rFonts w:ascii="Times New Roman" w:eastAsia="Times New Roman" w:hAnsi="Times New Roman" w:cs="Times New Roman"/>
            <w:sz w:val="24"/>
            <w:szCs w:val="24"/>
            <w:lang w:val="mk-MK"/>
          </w:rPr>
          <w:t>https://forms.gle/uKGcn8Aqa4oMiG2HA</w:t>
        </w:r>
      </w:hyperlink>
      <w:r w:rsidR="000004DB">
        <w:rPr>
          <w:rFonts w:ascii="Times New Roman" w:eastAsia="Times New Roman" w:hAnsi="Times New Roman" w:cs="Times New Roman"/>
          <w:sz w:val="24"/>
          <w:szCs w:val="24"/>
          <w:lang w:val="mk-MK"/>
        </w:rPr>
        <w:t xml:space="preserve"> </w:t>
      </w:r>
    </w:p>
    <w:p w:rsidR="005B7F74" w:rsidRPr="000004DB" w:rsidRDefault="005B7F74">
      <w:pPr>
        <w:spacing w:line="276" w:lineRule="auto"/>
        <w:rPr>
          <w:rFonts w:ascii="Times New Roman" w:eastAsia="Times New Roman" w:hAnsi="Times New Roman" w:cs="Times New Roman"/>
          <w:sz w:val="24"/>
          <w:szCs w:val="24"/>
          <w:lang w:val="mk-MK"/>
        </w:rPr>
      </w:pPr>
    </w:p>
    <w:p w:rsidR="00984C48" w:rsidRDefault="00D04098">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SHËNIM</w:t>
      </w:r>
      <w:r w:rsidR="005468C3">
        <w:rPr>
          <w:rFonts w:ascii="Times New Roman" w:eastAsia="Times New Roman" w:hAnsi="Times New Roman" w:cs="Times New Roman"/>
          <w:b/>
          <w:sz w:val="24"/>
          <w:szCs w:val="24"/>
        </w:rPr>
        <w:t>:</w:t>
      </w:r>
    </w:p>
    <w:p w:rsidR="00852B7A" w:rsidRDefault="00852B7A" w:rsidP="005F2118">
      <w:pPr>
        <w:spacing w:line="276" w:lineRule="auto"/>
        <w:jc w:val="both"/>
        <w:rPr>
          <w:rFonts w:ascii="Times New Roman" w:eastAsia="Times New Roman" w:hAnsi="Times New Roman" w:cs="Times New Roman"/>
          <w:sz w:val="24"/>
          <w:szCs w:val="24"/>
          <w:lang w:val="mk-MK"/>
        </w:rPr>
      </w:pPr>
      <w:r w:rsidRPr="00852B7A">
        <w:rPr>
          <w:rFonts w:ascii="Times New Roman" w:eastAsia="Times New Roman" w:hAnsi="Times New Roman" w:cs="Times New Roman"/>
          <w:sz w:val="24"/>
          <w:szCs w:val="24"/>
          <w:lang w:val="mk-MK"/>
        </w:rPr>
        <w:t>Pjesëmarrësit do të përzgjidhen në përputhje me kriteret e përcaktuara në thirrjen për aplikime për trajnim, duke marrë parasysh përfaqësimin e barabartë gjinor dhe gjeografik, si dhe përfaqësimin e grupeve të ndryshme shoqërore.</w:t>
      </w:r>
    </w:p>
    <w:p w:rsidR="00852B7A" w:rsidRDefault="00852B7A">
      <w:pPr>
        <w:spacing w:line="276" w:lineRule="auto"/>
        <w:rPr>
          <w:rFonts w:ascii="Times New Roman" w:eastAsia="Times New Roman" w:hAnsi="Times New Roman" w:cs="Times New Roman"/>
          <w:b/>
          <w:sz w:val="24"/>
          <w:szCs w:val="24"/>
          <w:lang w:val="mk-MK"/>
        </w:rPr>
      </w:pPr>
      <w:r w:rsidRPr="00852B7A">
        <w:rPr>
          <w:rFonts w:ascii="Times New Roman" w:eastAsia="Times New Roman" w:hAnsi="Times New Roman" w:cs="Times New Roman"/>
          <w:b/>
          <w:sz w:val="24"/>
          <w:szCs w:val="24"/>
          <w:lang w:val="mk-MK"/>
        </w:rPr>
        <w:t xml:space="preserve">Kandidatët e përzgjedhur për trajnim do të njoftohen përmes adresës së postës elektronike (e-mail) të deklaruar në aplikim, jo ​​më vonë se </w:t>
      </w:r>
      <w:r w:rsidR="00EE3627" w:rsidRPr="00FB5F2A">
        <w:rPr>
          <w:rFonts w:ascii="Times New Roman" w:eastAsia="Times New Roman" w:hAnsi="Times New Roman" w:cs="Times New Roman"/>
          <w:b/>
          <w:sz w:val="24"/>
          <w:szCs w:val="24"/>
          <w:u w:val="single"/>
          <w:lang w:val="mk-MK"/>
        </w:rPr>
        <w:t>2</w:t>
      </w:r>
      <w:r w:rsidR="00D5124A" w:rsidRPr="00FB5F2A">
        <w:rPr>
          <w:rFonts w:ascii="Times New Roman" w:eastAsia="Times New Roman" w:hAnsi="Times New Roman" w:cs="Times New Roman"/>
          <w:b/>
          <w:sz w:val="24"/>
          <w:szCs w:val="24"/>
          <w:u w:val="single"/>
        </w:rPr>
        <w:t>5</w:t>
      </w:r>
      <w:r w:rsidRPr="00FB5F2A">
        <w:rPr>
          <w:rFonts w:ascii="Times New Roman" w:eastAsia="Times New Roman" w:hAnsi="Times New Roman" w:cs="Times New Roman"/>
          <w:b/>
          <w:sz w:val="24"/>
          <w:szCs w:val="24"/>
          <w:u w:val="single"/>
          <w:lang w:val="mk-MK"/>
        </w:rPr>
        <w:t xml:space="preserve"> shtator 2021</w:t>
      </w:r>
      <w:r w:rsidRPr="00852B7A">
        <w:rPr>
          <w:rFonts w:ascii="Times New Roman" w:eastAsia="Times New Roman" w:hAnsi="Times New Roman" w:cs="Times New Roman"/>
          <w:b/>
          <w:sz w:val="24"/>
          <w:szCs w:val="24"/>
          <w:lang w:val="mk-MK"/>
        </w:rPr>
        <w:t>.</w:t>
      </w:r>
    </w:p>
    <w:p w:rsidR="00AE546A" w:rsidRPr="00537C39" w:rsidRDefault="00852B7A">
      <w:pPr>
        <w:spacing w:line="276" w:lineRule="auto"/>
        <w:rPr>
          <w:rFonts w:ascii="Times New Roman" w:eastAsia="Times New Roman" w:hAnsi="Times New Roman" w:cs="Times New Roman"/>
          <w:sz w:val="24"/>
          <w:szCs w:val="24"/>
        </w:rPr>
      </w:pPr>
      <w:r w:rsidRPr="00852B7A">
        <w:rPr>
          <w:rFonts w:ascii="Times New Roman" w:eastAsia="Times New Roman" w:hAnsi="Times New Roman" w:cs="Times New Roman"/>
          <w:sz w:val="24"/>
          <w:szCs w:val="24"/>
          <w:lang w:val="mk-MK"/>
        </w:rPr>
        <w:t xml:space="preserve">Për çdo pyetje shtesë, ju lutemi kontaktoni </w:t>
      </w:r>
      <w:r w:rsidR="002E1D7C">
        <w:rPr>
          <w:rFonts w:ascii="Times New Roman" w:eastAsia="Times New Roman" w:hAnsi="Times New Roman" w:cs="Times New Roman"/>
          <w:sz w:val="24"/>
          <w:szCs w:val="24"/>
        </w:rPr>
        <w:t>Z</w:t>
      </w:r>
      <w:r w:rsidRPr="00852B7A">
        <w:rPr>
          <w:rFonts w:ascii="Times New Roman" w:eastAsia="Times New Roman" w:hAnsi="Times New Roman" w:cs="Times New Roman"/>
          <w:sz w:val="24"/>
          <w:szCs w:val="24"/>
          <w:lang w:val="mk-MK"/>
        </w:rPr>
        <w:t xml:space="preserve">yrën </w:t>
      </w:r>
      <w:r w:rsidR="002E1D7C">
        <w:rPr>
          <w:rFonts w:ascii="Times New Roman" w:eastAsia="Times New Roman" w:hAnsi="Times New Roman" w:cs="Times New Roman"/>
          <w:sz w:val="24"/>
          <w:szCs w:val="24"/>
        </w:rPr>
        <w:t>L</w:t>
      </w:r>
      <w:r w:rsidRPr="00852B7A">
        <w:rPr>
          <w:rFonts w:ascii="Times New Roman" w:eastAsia="Times New Roman" w:hAnsi="Times New Roman" w:cs="Times New Roman"/>
          <w:sz w:val="24"/>
          <w:szCs w:val="24"/>
          <w:lang w:val="mk-MK"/>
        </w:rPr>
        <w:t xml:space="preserve">okale të </w:t>
      </w:r>
      <w:r>
        <w:rPr>
          <w:rFonts w:ascii="Times New Roman" w:eastAsia="Times New Roman" w:hAnsi="Times New Roman" w:cs="Times New Roman"/>
          <w:sz w:val="24"/>
          <w:szCs w:val="24"/>
        </w:rPr>
        <w:t>RYCO</w:t>
      </w:r>
      <w:r w:rsidR="00D04098">
        <w:rPr>
          <w:rFonts w:ascii="Times New Roman" w:eastAsia="Times New Roman" w:hAnsi="Times New Roman" w:cs="Times New Roman"/>
          <w:sz w:val="24"/>
          <w:szCs w:val="24"/>
        </w:rPr>
        <w:t>-s</w:t>
      </w:r>
      <w:r w:rsidRPr="00852B7A">
        <w:rPr>
          <w:rFonts w:ascii="Times New Roman" w:eastAsia="Times New Roman" w:hAnsi="Times New Roman" w:cs="Times New Roman"/>
          <w:sz w:val="24"/>
          <w:szCs w:val="24"/>
          <w:lang w:val="mk-MK"/>
        </w:rPr>
        <w:t xml:space="preserve"> në Maqedoninë e Veriut, përmes e-mail</w:t>
      </w:r>
      <w:r w:rsidR="005F2118">
        <w:rPr>
          <w:rFonts w:ascii="Times New Roman" w:eastAsia="Times New Roman" w:hAnsi="Times New Roman" w:cs="Times New Roman"/>
          <w:sz w:val="24"/>
          <w:szCs w:val="24"/>
        </w:rPr>
        <w:t xml:space="preserve">: </w:t>
      </w:r>
      <w:hyperlink r:id="rId10" w:history="1">
        <w:r w:rsidR="00E35F3C" w:rsidRPr="002C2719">
          <w:rPr>
            <w:rStyle w:val="Hyperlink"/>
            <w:rFonts w:ascii="Times New Roman" w:eastAsia="Times New Roman" w:hAnsi="Times New Roman" w:cs="Times New Roman"/>
            <w:sz w:val="24"/>
            <w:szCs w:val="24"/>
          </w:rPr>
          <w:t>tanja.paneva@rycowb.org</w:t>
        </w:r>
      </w:hyperlink>
      <w:r w:rsidR="002C0A29">
        <w:br/>
      </w:r>
    </w:p>
    <w:p w:rsidR="00FC01F8" w:rsidRPr="00D04098" w:rsidRDefault="00852B7A">
      <w:pPr>
        <w:spacing w:line="276" w:lineRule="auto"/>
        <w:rPr>
          <w:rFonts w:ascii="Times New Roman" w:eastAsia="Times New Roman" w:hAnsi="Times New Roman" w:cs="Times New Roman"/>
          <w:b/>
          <w:sz w:val="24"/>
          <w:szCs w:val="24"/>
          <w:u w:val="single"/>
          <w:lang w:val="mk-MK"/>
        </w:rPr>
      </w:pPr>
      <w:r w:rsidRPr="00D04098">
        <w:rPr>
          <w:rFonts w:ascii="Times New Roman" w:eastAsia="Times New Roman" w:hAnsi="Times New Roman" w:cs="Times New Roman"/>
          <w:b/>
          <w:sz w:val="24"/>
          <w:szCs w:val="24"/>
          <w:u w:val="single"/>
        </w:rPr>
        <w:t>INFORMA</w:t>
      </w:r>
      <w:r w:rsidR="00D04098" w:rsidRPr="00D04098">
        <w:rPr>
          <w:rFonts w:ascii="Times New Roman" w:eastAsia="Times New Roman" w:hAnsi="Times New Roman" w:cs="Times New Roman"/>
          <w:b/>
          <w:sz w:val="24"/>
          <w:szCs w:val="24"/>
          <w:u w:val="single"/>
        </w:rPr>
        <w:t>CION I</w:t>
      </w:r>
      <w:r w:rsidRPr="00D04098">
        <w:rPr>
          <w:rFonts w:ascii="Times New Roman" w:eastAsia="Times New Roman" w:hAnsi="Times New Roman" w:cs="Times New Roman"/>
          <w:b/>
          <w:sz w:val="24"/>
          <w:szCs w:val="24"/>
          <w:u w:val="single"/>
        </w:rPr>
        <w:t>R</w:t>
      </w:r>
      <w:r w:rsidR="0075384E" w:rsidRPr="0075384E">
        <w:rPr>
          <w:rFonts w:ascii="Times New Roman" w:eastAsia="Times New Roman" w:hAnsi="Times New Roman" w:cs="Times New Roman"/>
          <w:b/>
          <w:sz w:val="24"/>
          <w:szCs w:val="24"/>
          <w:u w:val="single"/>
        </w:rPr>
        <w:t>Ë</w:t>
      </w:r>
      <w:r w:rsidRPr="00D04098">
        <w:rPr>
          <w:rFonts w:ascii="Times New Roman" w:eastAsia="Times New Roman" w:hAnsi="Times New Roman" w:cs="Times New Roman"/>
          <w:b/>
          <w:sz w:val="24"/>
          <w:szCs w:val="24"/>
          <w:u w:val="single"/>
        </w:rPr>
        <w:t>ND</w:t>
      </w:r>
      <w:r w:rsidR="0075384E" w:rsidRPr="0075384E">
        <w:rPr>
          <w:rFonts w:ascii="Times New Roman" w:eastAsia="Times New Roman" w:hAnsi="Times New Roman" w:cs="Times New Roman"/>
          <w:b/>
          <w:sz w:val="24"/>
          <w:szCs w:val="24"/>
          <w:u w:val="single"/>
        </w:rPr>
        <w:t>Ë</w:t>
      </w:r>
      <w:r w:rsidRPr="00D04098">
        <w:rPr>
          <w:rFonts w:ascii="Times New Roman" w:eastAsia="Times New Roman" w:hAnsi="Times New Roman" w:cs="Times New Roman"/>
          <w:b/>
          <w:sz w:val="24"/>
          <w:szCs w:val="24"/>
          <w:u w:val="single"/>
        </w:rPr>
        <w:t>SISH</w:t>
      </w:r>
      <w:r w:rsidR="0075384E" w:rsidRPr="0075384E">
        <w:rPr>
          <w:rFonts w:ascii="Times New Roman" w:eastAsia="Times New Roman" w:hAnsi="Times New Roman" w:cs="Times New Roman"/>
          <w:b/>
          <w:sz w:val="24"/>
          <w:szCs w:val="24"/>
          <w:u w:val="single"/>
        </w:rPr>
        <w:t>Ë</w:t>
      </w:r>
      <w:r w:rsidR="00D04098">
        <w:rPr>
          <w:rFonts w:ascii="Times New Roman" w:eastAsia="Times New Roman" w:hAnsi="Times New Roman" w:cs="Times New Roman"/>
          <w:b/>
          <w:sz w:val="24"/>
          <w:szCs w:val="24"/>
          <w:u w:val="single"/>
        </w:rPr>
        <w:t>M</w:t>
      </w:r>
      <w:r w:rsidRPr="00D04098">
        <w:rPr>
          <w:rFonts w:ascii="Times New Roman" w:eastAsia="Times New Roman" w:hAnsi="Times New Roman" w:cs="Times New Roman"/>
          <w:b/>
          <w:sz w:val="24"/>
          <w:szCs w:val="24"/>
          <w:u w:val="single"/>
        </w:rPr>
        <w:t xml:space="preserve"> TEKNIKDHE LOGJISTIK</w:t>
      </w:r>
    </w:p>
    <w:p w:rsidR="00852B7A" w:rsidRPr="00852B7A" w:rsidRDefault="00852B7A" w:rsidP="00852B7A">
      <w:pPr>
        <w:spacing w:line="276" w:lineRule="auto"/>
        <w:rPr>
          <w:rFonts w:ascii="Times New Roman" w:eastAsia="Times New Roman" w:hAnsi="Times New Roman" w:cs="Times New Roman"/>
          <w:bCs/>
          <w:sz w:val="24"/>
          <w:szCs w:val="24"/>
        </w:rPr>
      </w:pPr>
      <w:r w:rsidRPr="00852B7A">
        <w:rPr>
          <w:rFonts w:ascii="Times New Roman" w:eastAsia="Times New Roman" w:hAnsi="Times New Roman" w:cs="Times New Roman"/>
          <w:b/>
          <w:sz w:val="24"/>
          <w:szCs w:val="24"/>
          <w:lang w:val="mk-MK"/>
        </w:rPr>
        <w:t>Datat e trajnimit:</w:t>
      </w:r>
      <w:r w:rsidRPr="00852B7A">
        <w:rPr>
          <w:rFonts w:ascii="Times New Roman" w:eastAsia="Times New Roman" w:hAnsi="Times New Roman" w:cs="Times New Roman"/>
          <w:bCs/>
          <w:sz w:val="24"/>
          <w:szCs w:val="24"/>
          <w:lang w:val="mk-MK"/>
        </w:rPr>
        <w:t>01-03 Tetor</w:t>
      </w:r>
      <w:r>
        <w:rPr>
          <w:rFonts w:ascii="Times New Roman" w:eastAsia="Times New Roman" w:hAnsi="Times New Roman" w:cs="Times New Roman"/>
          <w:bCs/>
          <w:sz w:val="24"/>
          <w:szCs w:val="24"/>
        </w:rPr>
        <w:t>2021</w:t>
      </w:r>
    </w:p>
    <w:p w:rsidR="00852B7A" w:rsidRPr="00852B7A" w:rsidRDefault="00852B7A" w:rsidP="00852B7A">
      <w:pPr>
        <w:spacing w:line="276" w:lineRule="auto"/>
        <w:jc w:val="both"/>
        <w:rPr>
          <w:rFonts w:ascii="Times New Roman" w:eastAsia="Times New Roman" w:hAnsi="Times New Roman" w:cs="Times New Roman"/>
          <w:b/>
          <w:sz w:val="24"/>
          <w:szCs w:val="24"/>
          <w:lang w:val="mk-MK"/>
        </w:rPr>
      </w:pPr>
      <w:r w:rsidRPr="00852B7A">
        <w:rPr>
          <w:rFonts w:ascii="Times New Roman" w:eastAsia="Times New Roman" w:hAnsi="Times New Roman" w:cs="Times New Roman"/>
          <w:b/>
          <w:sz w:val="24"/>
          <w:szCs w:val="24"/>
          <w:lang w:val="mk-MK"/>
        </w:rPr>
        <w:t xml:space="preserve">Kohëzgjatja: </w:t>
      </w:r>
      <w:r w:rsidRPr="00852B7A">
        <w:rPr>
          <w:rFonts w:ascii="Times New Roman" w:eastAsia="Times New Roman" w:hAnsi="Times New Roman" w:cs="Times New Roman"/>
          <w:bCs/>
          <w:sz w:val="24"/>
          <w:szCs w:val="24"/>
          <w:lang w:val="mk-MK"/>
        </w:rPr>
        <w:t>3 ditë (prani fizike)</w:t>
      </w:r>
    </w:p>
    <w:p w:rsidR="00852B7A" w:rsidRPr="00852B7A" w:rsidRDefault="00852B7A" w:rsidP="00852B7A">
      <w:pPr>
        <w:spacing w:line="276" w:lineRule="auto"/>
        <w:jc w:val="both"/>
        <w:rPr>
          <w:rFonts w:ascii="Times New Roman" w:eastAsia="Times New Roman" w:hAnsi="Times New Roman" w:cs="Times New Roman"/>
          <w:b/>
          <w:sz w:val="24"/>
          <w:szCs w:val="24"/>
          <w:lang w:val="mk-MK"/>
        </w:rPr>
      </w:pPr>
      <w:r w:rsidRPr="00852B7A">
        <w:rPr>
          <w:rFonts w:ascii="Times New Roman" w:eastAsia="Times New Roman" w:hAnsi="Times New Roman" w:cs="Times New Roman"/>
          <w:b/>
          <w:sz w:val="24"/>
          <w:szCs w:val="24"/>
          <w:lang w:val="mk-MK"/>
        </w:rPr>
        <w:t xml:space="preserve">Kohëzgjatja e programit për mentorim: </w:t>
      </w:r>
      <w:r w:rsidRPr="00852B7A">
        <w:rPr>
          <w:rFonts w:ascii="Times New Roman" w:eastAsia="Times New Roman" w:hAnsi="Times New Roman" w:cs="Times New Roman"/>
          <w:bCs/>
          <w:sz w:val="24"/>
          <w:szCs w:val="24"/>
          <w:lang w:val="mk-MK"/>
        </w:rPr>
        <w:t>1 muaj (online)</w:t>
      </w:r>
    </w:p>
    <w:p w:rsidR="00852B7A" w:rsidRPr="00852B7A" w:rsidRDefault="00852B7A" w:rsidP="00852B7A">
      <w:pPr>
        <w:spacing w:line="276" w:lineRule="auto"/>
        <w:jc w:val="both"/>
        <w:rPr>
          <w:rFonts w:ascii="Times New Roman" w:eastAsia="Times New Roman" w:hAnsi="Times New Roman" w:cs="Times New Roman"/>
          <w:bCs/>
          <w:sz w:val="24"/>
          <w:szCs w:val="24"/>
          <w:lang w:val="mk-MK"/>
        </w:rPr>
      </w:pPr>
      <w:r w:rsidRPr="00852B7A">
        <w:rPr>
          <w:rFonts w:ascii="Times New Roman" w:eastAsia="Times New Roman" w:hAnsi="Times New Roman" w:cs="Times New Roman"/>
          <w:b/>
          <w:sz w:val="24"/>
          <w:szCs w:val="24"/>
          <w:lang w:val="mk-MK"/>
        </w:rPr>
        <w:t xml:space="preserve">Vendi: </w:t>
      </w:r>
      <w:r w:rsidRPr="00852B7A">
        <w:rPr>
          <w:rFonts w:ascii="Times New Roman" w:eastAsia="Times New Roman" w:hAnsi="Times New Roman" w:cs="Times New Roman"/>
          <w:bCs/>
          <w:sz w:val="24"/>
          <w:szCs w:val="24"/>
          <w:lang w:val="mk-MK"/>
        </w:rPr>
        <w:t>Shkup</w:t>
      </w:r>
    </w:p>
    <w:p w:rsidR="00852B7A" w:rsidRPr="00852B7A" w:rsidRDefault="00852B7A" w:rsidP="00852B7A">
      <w:pPr>
        <w:spacing w:line="276" w:lineRule="auto"/>
        <w:jc w:val="both"/>
        <w:rPr>
          <w:rFonts w:ascii="Times New Roman" w:eastAsia="Times New Roman" w:hAnsi="Times New Roman" w:cs="Times New Roman"/>
          <w:b/>
          <w:sz w:val="24"/>
          <w:szCs w:val="24"/>
          <w:lang w:val="mk-MK"/>
        </w:rPr>
      </w:pPr>
      <w:r w:rsidRPr="00852B7A">
        <w:rPr>
          <w:rFonts w:ascii="Times New Roman" w:eastAsia="Times New Roman" w:hAnsi="Times New Roman" w:cs="Times New Roman"/>
          <w:b/>
          <w:sz w:val="24"/>
          <w:szCs w:val="24"/>
          <w:lang w:val="mk-MK"/>
        </w:rPr>
        <w:t xml:space="preserve">Numri i pjesmarrësve: </w:t>
      </w:r>
      <w:r w:rsidRPr="00852B7A">
        <w:rPr>
          <w:rFonts w:ascii="Times New Roman" w:eastAsia="Times New Roman" w:hAnsi="Times New Roman" w:cs="Times New Roman"/>
          <w:bCs/>
          <w:sz w:val="24"/>
          <w:szCs w:val="24"/>
          <w:lang w:val="mk-MK"/>
        </w:rPr>
        <w:t>20</w:t>
      </w:r>
    </w:p>
    <w:p w:rsidR="00852B7A" w:rsidRDefault="00852B7A" w:rsidP="00852B7A">
      <w:pPr>
        <w:spacing w:line="276" w:lineRule="auto"/>
        <w:jc w:val="both"/>
        <w:rPr>
          <w:rFonts w:ascii="Times New Roman" w:eastAsia="Times New Roman" w:hAnsi="Times New Roman" w:cs="Times New Roman"/>
          <w:b/>
          <w:sz w:val="24"/>
          <w:szCs w:val="24"/>
          <w:lang w:val="mk-MK"/>
        </w:rPr>
      </w:pPr>
      <w:r w:rsidRPr="00852B7A">
        <w:rPr>
          <w:rFonts w:ascii="Times New Roman" w:eastAsia="Times New Roman" w:hAnsi="Times New Roman" w:cs="Times New Roman"/>
          <w:b/>
          <w:sz w:val="24"/>
          <w:szCs w:val="24"/>
          <w:lang w:val="mk-MK"/>
        </w:rPr>
        <w:t>Gjuha e punës në trajnim:</w:t>
      </w:r>
      <w:r w:rsidR="0075384E" w:rsidRPr="0075384E">
        <w:rPr>
          <w:rFonts w:ascii="Times New Roman" w:eastAsia="Times New Roman" w:hAnsi="Times New Roman" w:cs="Times New Roman"/>
          <w:sz w:val="24"/>
          <w:szCs w:val="24"/>
          <w:lang w:val="mk-MK"/>
        </w:rPr>
        <w:t xml:space="preserve"> Maqedonisht</w:t>
      </w:r>
    </w:p>
    <w:p w:rsidR="002E1D7C" w:rsidRDefault="00852B7A" w:rsidP="00FC01F8">
      <w:pPr>
        <w:spacing w:line="276" w:lineRule="auto"/>
        <w:rPr>
          <w:rFonts w:ascii="Times New Roman" w:eastAsia="Times New Roman" w:hAnsi="Times New Roman" w:cs="Times New Roman"/>
          <w:sz w:val="24"/>
          <w:szCs w:val="24"/>
        </w:rPr>
      </w:pPr>
      <w:r w:rsidRPr="00852B7A">
        <w:rPr>
          <w:rFonts w:ascii="Times New Roman" w:eastAsia="Times New Roman" w:hAnsi="Times New Roman" w:cs="Times New Roman"/>
          <w:sz w:val="24"/>
          <w:szCs w:val="24"/>
          <w:lang w:val="mk-MK"/>
        </w:rPr>
        <w:t>Shpenzimet për transport dhe akomodim të pjesëmarrësve jashtë Shkupit do të mbulohen plotësisht</w:t>
      </w:r>
      <w:r w:rsidR="00D04098">
        <w:rPr>
          <w:rFonts w:ascii="Times New Roman" w:eastAsia="Times New Roman" w:hAnsi="Times New Roman" w:cs="Times New Roman"/>
          <w:sz w:val="24"/>
          <w:szCs w:val="24"/>
        </w:rPr>
        <w:t xml:space="preserve"> nga organizator</w:t>
      </w:r>
      <w:r w:rsidR="00D04098" w:rsidRPr="00852B7A">
        <w:rPr>
          <w:rFonts w:ascii="Times New Roman" w:eastAsia="Times New Roman" w:hAnsi="Times New Roman" w:cs="Times New Roman"/>
          <w:sz w:val="24"/>
          <w:szCs w:val="24"/>
          <w:lang w:val="mk-MK"/>
        </w:rPr>
        <w:t>ë</w:t>
      </w:r>
      <w:r w:rsidR="00D04098">
        <w:rPr>
          <w:rFonts w:ascii="Times New Roman" w:eastAsia="Times New Roman" w:hAnsi="Times New Roman" w:cs="Times New Roman"/>
          <w:sz w:val="24"/>
          <w:szCs w:val="24"/>
        </w:rPr>
        <w:t>t e trajnimit.</w:t>
      </w:r>
    </w:p>
    <w:p w:rsidR="00852B7A" w:rsidRDefault="00852B7A" w:rsidP="00FC01F8">
      <w:pPr>
        <w:spacing w:line="276" w:lineRule="auto"/>
        <w:rPr>
          <w:rFonts w:ascii="Times New Roman" w:eastAsia="Times New Roman" w:hAnsi="Times New Roman" w:cs="Times New Roman"/>
          <w:sz w:val="24"/>
          <w:szCs w:val="24"/>
          <w:lang w:val="mk-MK"/>
        </w:rPr>
      </w:pPr>
    </w:p>
    <w:p w:rsidR="00F813FF" w:rsidRPr="00D04098" w:rsidRDefault="00371F1F" w:rsidP="00FC01F8">
      <w:pPr>
        <w:spacing w:line="276" w:lineRule="auto"/>
        <w:rPr>
          <w:rFonts w:ascii="Times New Roman" w:eastAsia="Times New Roman" w:hAnsi="Times New Roman" w:cs="Times New Roman"/>
          <w:b/>
          <w:sz w:val="24"/>
          <w:szCs w:val="24"/>
        </w:rPr>
      </w:pPr>
      <w:r w:rsidRPr="00D04098">
        <w:rPr>
          <w:rFonts w:ascii="Times New Roman" w:eastAsia="Times New Roman" w:hAnsi="Times New Roman" w:cs="Times New Roman"/>
          <w:b/>
          <w:sz w:val="24"/>
          <w:szCs w:val="24"/>
        </w:rPr>
        <w:t>*</w:t>
      </w:r>
      <w:r w:rsidR="00852B7A" w:rsidRPr="00D04098">
        <w:rPr>
          <w:rFonts w:ascii="Times New Roman" w:eastAsia="Times New Roman" w:hAnsi="Times New Roman" w:cs="Times New Roman"/>
          <w:b/>
          <w:sz w:val="24"/>
          <w:szCs w:val="24"/>
        </w:rPr>
        <w:t>LAJM</w:t>
      </w:r>
      <w:r w:rsidR="0075384E" w:rsidRPr="0075384E">
        <w:rPr>
          <w:rFonts w:ascii="Times New Roman" w:eastAsia="Times New Roman" w:hAnsi="Times New Roman" w:cs="Times New Roman"/>
          <w:b/>
          <w:sz w:val="24"/>
          <w:szCs w:val="24"/>
        </w:rPr>
        <w:t>Ë</w:t>
      </w:r>
      <w:r w:rsidR="00852B7A" w:rsidRPr="00D04098">
        <w:rPr>
          <w:rFonts w:ascii="Times New Roman" w:eastAsia="Times New Roman" w:hAnsi="Times New Roman" w:cs="Times New Roman"/>
          <w:b/>
          <w:sz w:val="24"/>
          <w:szCs w:val="24"/>
        </w:rPr>
        <w:t>RIM I R</w:t>
      </w:r>
      <w:r w:rsidR="0075384E" w:rsidRPr="0075384E">
        <w:rPr>
          <w:rFonts w:ascii="Times New Roman" w:eastAsia="Times New Roman" w:hAnsi="Times New Roman" w:cs="Times New Roman"/>
          <w:b/>
          <w:sz w:val="24"/>
          <w:szCs w:val="24"/>
        </w:rPr>
        <w:t>Ë</w:t>
      </w:r>
      <w:r w:rsidR="00852B7A" w:rsidRPr="00D04098">
        <w:rPr>
          <w:rFonts w:ascii="Times New Roman" w:eastAsia="Times New Roman" w:hAnsi="Times New Roman" w:cs="Times New Roman"/>
          <w:b/>
          <w:sz w:val="24"/>
          <w:szCs w:val="24"/>
        </w:rPr>
        <w:t>ND</w:t>
      </w:r>
      <w:r w:rsidR="0075384E" w:rsidRPr="0075384E">
        <w:rPr>
          <w:rFonts w:ascii="Times New Roman" w:eastAsia="Times New Roman" w:hAnsi="Times New Roman" w:cs="Times New Roman"/>
          <w:b/>
          <w:sz w:val="24"/>
          <w:szCs w:val="24"/>
        </w:rPr>
        <w:t>Ë</w:t>
      </w:r>
      <w:r w:rsidR="00852B7A" w:rsidRPr="00D04098">
        <w:rPr>
          <w:rFonts w:ascii="Times New Roman" w:eastAsia="Times New Roman" w:hAnsi="Times New Roman" w:cs="Times New Roman"/>
          <w:b/>
          <w:sz w:val="24"/>
          <w:szCs w:val="24"/>
        </w:rPr>
        <w:t>SISH</w:t>
      </w:r>
      <w:r w:rsidR="0075384E" w:rsidRPr="0075384E">
        <w:rPr>
          <w:rFonts w:ascii="Times New Roman" w:eastAsia="Times New Roman" w:hAnsi="Times New Roman" w:cs="Times New Roman"/>
          <w:b/>
          <w:sz w:val="24"/>
          <w:szCs w:val="24"/>
        </w:rPr>
        <w:t>Ë</w:t>
      </w:r>
      <w:r w:rsidR="00852B7A" w:rsidRPr="00D04098">
        <w:rPr>
          <w:rFonts w:ascii="Times New Roman" w:eastAsia="Times New Roman" w:hAnsi="Times New Roman" w:cs="Times New Roman"/>
          <w:b/>
          <w:sz w:val="24"/>
          <w:szCs w:val="24"/>
        </w:rPr>
        <w:t>M</w:t>
      </w:r>
      <w:r w:rsidR="00F813FF" w:rsidRPr="00D04098">
        <w:rPr>
          <w:rFonts w:ascii="Times New Roman" w:eastAsia="Times New Roman" w:hAnsi="Times New Roman" w:cs="Times New Roman"/>
          <w:b/>
          <w:sz w:val="24"/>
          <w:szCs w:val="24"/>
        </w:rPr>
        <w:t xml:space="preserve">: </w:t>
      </w:r>
    </w:p>
    <w:p w:rsidR="003C45A2" w:rsidRDefault="00852B7A">
      <w:pPr>
        <w:spacing w:line="276" w:lineRule="auto"/>
        <w:jc w:val="both"/>
        <w:rPr>
          <w:rFonts w:ascii="Times New Roman" w:eastAsia="Times New Roman" w:hAnsi="Times New Roman" w:cs="Times New Roman"/>
          <w:sz w:val="24"/>
          <w:szCs w:val="24"/>
        </w:rPr>
      </w:pPr>
      <w:r w:rsidRPr="00852B7A">
        <w:rPr>
          <w:rFonts w:ascii="Times New Roman" w:eastAsia="Times New Roman" w:hAnsi="Times New Roman" w:cs="Times New Roman"/>
          <w:sz w:val="24"/>
          <w:szCs w:val="24"/>
          <w:lang w:val="mk-MK"/>
        </w:rPr>
        <w:t xml:space="preserve">Në përputhje me protokollet e vlefshme shëndetësore të lëshuara nga </w:t>
      </w:r>
      <w:r w:rsidR="002E1D7C">
        <w:rPr>
          <w:rFonts w:ascii="Times New Roman" w:eastAsia="Times New Roman" w:hAnsi="Times New Roman" w:cs="Times New Roman"/>
          <w:sz w:val="24"/>
          <w:szCs w:val="24"/>
        </w:rPr>
        <w:t>q</w:t>
      </w:r>
      <w:r w:rsidRPr="00852B7A">
        <w:rPr>
          <w:rFonts w:ascii="Times New Roman" w:eastAsia="Times New Roman" w:hAnsi="Times New Roman" w:cs="Times New Roman"/>
          <w:sz w:val="24"/>
          <w:szCs w:val="24"/>
          <w:lang w:val="mk-MK"/>
        </w:rPr>
        <w:t xml:space="preserve">everia e Maqedonisë </w:t>
      </w:r>
      <w:r>
        <w:rPr>
          <w:rFonts w:ascii="Times New Roman" w:eastAsia="Times New Roman" w:hAnsi="Times New Roman" w:cs="Times New Roman"/>
          <w:sz w:val="24"/>
          <w:szCs w:val="24"/>
        </w:rPr>
        <w:t>s</w:t>
      </w:r>
      <w:r w:rsidR="00D04098" w:rsidRPr="00852B7A">
        <w:rPr>
          <w:rFonts w:ascii="Times New Roman" w:eastAsia="Times New Roman" w:hAnsi="Times New Roman" w:cs="Times New Roman"/>
          <w:sz w:val="24"/>
          <w:szCs w:val="24"/>
          <w:lang w:val="mk-MK"/>
        </w:rPr>
        <w:t>ë</w:t>
      </w:r>
      <w:r w:rsidRPr="00852B7A">
        <w:rPr>
          <w:rFonts w:ascii="Times New Roman" w:eastAsia="Times New Roman" w:hAnsi="Times New Roman" w:cs="Times New Roman"/>
          <w:sz w:val="24"/>
          <w:szCs w:val="24"/>
          <w:lang w:val="mk-MK"/>
        </w:rPr>
        <w:t>Veri</w:t>
      </w:r>
      <w:r>
        <w:rPr>
          <w:rFonts w:ascii="Times New Roman" w:eastAsia="Times New Roman" w:hAnsi="Times New Roman" w:cs="Times New Roman"/>
          <w:sz w:val="24"/>
          <w:szCs w:val="24"/>
        </w:rPr>
        <w:t>ut</w:t>
      </w:r>
      <w:r w:rsidRPr="00852B7A">
        <w:rPr>
          <w:rFonts w:ascii="Times New Roman" w:eastAsia="Times New Roman" w:hAnsi="Times New Roman" w:cs="Times New Roman"/>
          <w:sz w:val="24"/>
          <w:szCs w:val="24"/>
          <w:lang w:val="mk-MK"/>
        </w:rPr>
        <w:t>, secilit pjesëmarrës i kërkohet të ketë një certifikatë vaksinimi ose</w:t>
      </w:r>
      <w:r w:rsidR="006F3A72">
        <w:rPr>
          <w:rFonts w:ascii="Times New Roman" w:eastAsia="Times New Roman" w:hAnsi="Times New Roman" w:cs="Times New Roman"/>
          <w:sz w:val="24"/>
          <w:szCs w:val="24"/>
        </w:rPr>
        <w:t xml:space="preserve"> me</w:t>
      </w:r>
      <w:r w:rsidRPr="00852B7A">
        <w:rPr>
          <w:rFonts w:ascii="Times New Roman" w:eastAsia="Times New Roman" w:hAnsi="Times New Roman" w:cs="Times New Roman"/>
          <w:sz w:val="24"/>
          <w:szCs w:val="24"/>
          <w:lang w:val="mk-MK"/>
        </w:rPr>
        <w:t xml:space="preserve"> një certifikatë nga një institucion shëndetësor i njohur që vërteton shërimin nga infeksioni me </w:t>
      </w:r>
      <w:r w:rsidR="006F3A72">
        <w:rPr>
          <w:rFonts w:ascii="Times New Roman" w:eastAsia="Times New Roman" w:hAnsi="Times New Roman" w:cs="Times New Roman"/>
          <w:sz w:val="24"/>
          <w:szCs w:val="24"/>
        </w:rPr>
        <w:t>C</w:t>
      </w:r>
      <w:r w:rsidRPr="00852B7A">
        <w:rPr>
          <w:rFonts w:ascii="Times New Roman" w:eastAsia="Times New Roman" w:hAnsi="Times New Roman" w:cs="Times New Roman"/>
          <w:sz w:val="24"/>
          <w:szCs w:val="24"/>
          <w:lang w:val="mk-MK"/>
        </w:rPr>
        <w:t>OVID -19 në 45 ditët e fundit, duke llogaritur nga dita e shërimit të plotë.</w:t>
      </w:r>
    </w:p>
    <w:p w:rsidR="00FC01F8" w:rsidRDefault="00FC01F8">
      <w:pPr>
        <w:spacing w:line="276" w:lineRule="auto"/>
        <w:rPr>
          <w:rFonts w:ascii="Times New Roman" w:eastAsia="Times New Roman" w:hAnsi="Times New Roman" w:cs="Times New Roman"/>
          <w:sz w:val="24"/>
          <w:szCs w:val="24"/>
          <w:lang w:val="mk-MK"/>
        </w:rPr>
      </w:pPr>
    </w:p>
    <w:p w:rsidR="009F6EC3" w:rsidRDefault="009F6EC3">
      <w:pPr>
        <w:spacing w:line="276" w:lineRule="auto"/>
        <w:rPr>
          <w:rFonts w:ascii="Times New Roman" w:eastAsia="Times New Roman" w:hAnsi="Times New Roman" w:cs="Times New Roman"/>
          <w:sz w:val="24"/>
          <w:szCs w:val="24"/>
          <w:lang w:val="mk-MK"/>
        </w:rPr>
      </w:pPr>
    </w:p>
    <w:p w:rsidR="009F6EC3" w:rsidRDefault="009F6EC3">
      <w:pPr>
        <w:spacing w:line="276" w:lineRule="auto"/>
        <w:rPr>
          <w:rFonts w:ascii="Times New Roman" w:eastAsia="Times New Roman" w:hAnsi="Times New Roman" w:cs="Times New Roman"/>
          <w:sz w:val="24"/>
          <w:szCs w:val="24"/>
          <w:lang w:val="mk-MK"/>
        </w:rPr>
      </w:pPr>
    </w:p>
    <w:p w:rsidR="009F6EC3" w:rsidRPr="009F6EC3" w:rsidRDefault="009F6EC3">
      <w:pPr>
        <w:spacing w:line="276" w:lineRule="auto"/>
        <w:rPr>
          <w:rFonts w:ascii="Times New Roman" w:eastAsia="Times New Roman" w:hAnsi="Times New Roman" w:cs="Times New Roman"/>
          <w:sz w:val="24"/>
          <w:szCs w:val="24"/>
          <w:lang w:val="mk-MK"/>
        </w:rPr>
      </w:pPr>
    </w:p>
    <w:p w:rsidR="005C65FA" w:rsidRPr="005C65FA" w:rsidRDefault="005C65FA" w:rsidP="005C65FA">
      <w:pPr>
        <w:spacing w:line="276" w:lineRule="auto"/>
        <w:rPr>
          <w:rFonts w:ascii="Times New Roman" w:eastAsia="Times New Roman" w:hAnsi="Times New Roman" w:cs="Times New Roman"/>
          <w:b/>
          <w:sz w:val="24"/>
          <w:szCs w:val="24"/>
        </w:rPr>
      </w:pPr>
      <w:r w:rsidRPr="005C65FA">
        <w:rPr>
          <w:rFonts w:ascii="Times New Roman" w:eastAsia="Times New Roman" w:hAnsi="Times New Roman" w:cs="Times New Roman"/>
          <w:b/>
          <w:sz w:val="24"/>
          <w:szCs w:val="24"/>
        </w:rPr>
        <w:t>MBI ZYRËN RAJONA</w:t>
      </w:r>
      <w:r w:rsidR="002E1D7C">
        <w:rPr>
          <w:rFonts w:ascii="Times New Roman" w:eastAsia="Times New Roman" w:hAnsi="Times New Roman" w:cs="Times New Roman"/>
          <w:b/>
          <w:sz w:val="24"/>
          <w:szCs w:val="24"/>
        </w:rPr>
        <w:t>LE PËR BASHKËPUNIM RINOR (RYCO)</w:t>
      </w:r>
    </w:p>
    <w:p w:rsidR="003C45A2" w:rsidRDefault="0075384E">
      <w:pPr>
        <w:spacing w:line="276" w:lineRule="auto"/>
        <w:jc w:val="both"/>
        <w:rPr>
          <w:rFonts w:ascii="Times New Roman" w:eastAsia="Times New Roman" w:hAnsi="Times New Roman" w:cs="Times New Roman"/>
          <w:sz w:val="24"/>
          <w:szCs w:val="24"/>
        </w:rPr>
      </w:pPr>
      <w:r w:rsidRPr="0075384E">
        <w:rPr>
          <w:rFonts w:ascii="Times New Roman" w:eastAsia="Times New Roman" w:hAnsi="Times New Roman" w:cs="Times New Roman"/>
          <w:sz w:val="24"/>
          <w:szCs w:val="24"/>
        </w:rPr>
        <w:t>Zyra Rajonale për Bashkëpunim Rinor (RYCO) është një organizatë ndërqeveritare, e themeluar nga qeveritë e Ballkanit Perëndimor: Shqipëria, Bosnja dhe Hercegovina, Kosova*, Maqedonia e Veriut, Mali i Zi dhe Serbia, me synimin për të promovuar frymën e pajtimit dhe bashkëpunimit midis të rinjve në rajon përmes programeve të shkëmbimit të të rinjve.</w:t>
      </w:r>
    </w:p>
    <w:p w:rsidR="003C45A2" w:rsidRDefault="0075384E">
      <w:pPr>
        <w:spacing w:line="276" w:lineRule="auto"/>
        <w:jc w:val="both"/>
        <w:rPr>
          <w:rFonts w:ascii="Times New Roman" w:eastAsia="Times New Roman" w:hAnsi="Times New Roman" w:cs="Times New Roman"/>
          <w:sz w:val="24"/>
          <w:szCs w:val="24"/>
        </w:rPr>
      </w:pPr>
      <w:r w:rsidRPr="0075384E">
        <w:rPr>
          <w:rFonts w:ascii="Times New Roman" w:eastAsia="Times New Roman" w:hAnsi="Times New Roman" w:cs="Times New Roman"/>
          <w:sz w:val="24"/>
          <w:szCs w:val="24"/>
        </w:rPr>
        <w:t>Marrëveshja për themelimin e RYCO-s u nënshkrua nga kryeministrat e gjashtë vendeve të Ballkanit Perëndimor gjatë Samitit të Ballkanit Perëndimor të mbajtur në Paris më 4 korrik 2016.</w:t>
      </w:r>
    </w:p>
    <w:p w:rsidR="003C45A2" w:rsidRDefault="0075384E">
      <w:pPr>
        <w:spacing w:line="276" w:lineRule="auto"/>
        <w:jc w:val="both"/>
        <w:rPr>
          <w:rFonts w:ascii="Times New Roman" w:eastAsia="Times New Roman" w:hAnsi="Times New Roman" w:cs="Times New Roman"/>
          <w:sz w:val="24"/>
          <w:szCs w:val="24"/>
        </w:rPr>
      </w:pPr>
      <w:r w:rsidRPr="0075384E">
        <w:rPr>
          <w:rFonts w:ascii="Times New Roman" w:eastAsia="Times New Roman" w:hAnsi="Times New Roman" w:cs="Times New Roman"/>
          <w:sz w:val="24"/>
          <w:szCs w:val="24"/>
        </w:rPr>
        <w:t>Që prej themelimit, RYCO ka mbështetur mbi 100 projekte me fonde mbi 2,500,000 Euro. Deri më tani, më shumë se 5000 të rinj kanë marrë pjesë në këto projekte të zbatuara nga 326 organizata të shoqërisë civile dhe shkolla të mesme nga rajoni.</w:t>
      </w:r>
    </w:p>
    <w:p w:rsidR="003C45A2" w:rsidRDefault="0075384E">
      <w:pPr>
        <w:spacing w:line="276" w:lineRule="auto"/>
        <w:jc w:val="both"/>
        <w:rPr>
          <w:rFonts w:ascii="Times New Roman" w:eastAsia="Times New Roman" w:hAnsi="Times New Roman" w:cs="Times New Roman"/>
          <w:sz w:val="24"/>
          <w:szCs w:val="24"/>
        </w:rPr>
      </w:pPr>
      <w:r w:rsidRPr="0075384E">
        <w:rPr>
          <w:rFonts w:ascii="Times New Roman" w:eastAsia="Times New Roman" w:hAnsi="Times New Roman" w:cs="Times New Roman"/>
          <w:sz w:val="24"/>
          <w:szCs w:val="24"/>
        </w:rPr>
        <w:t xml:space="preserve">Për informacione të mëtejshëme, ju lutemi vizitoni faqen e RYCO-s në internet: </w:t>
      </w:r>
      <w:hyperlink r:id="rId11" w:history="1">
        <w:r w:rsidRPr="0075384E">
          <w:rPr>
            <w:rStyle w:val="Hyperlink"/>
          </w:rPr>
          <w:t>www.rycowb.org</w:t>
        </w:r>
      </w:hyperlink>
      <w:r w:rsidRPr="0075384E">
        <w:rPr>
          <w:rFonts w:ascii="Times New Roman" w:eastAsia="Times New Roman" w:hAnsi="Times New Roman" w:cs="Times New Roman"/>
          <w:sz w:val="24"/>
          <w:szCs w:val="24"/>
        </w:rPr>
        <w:t>.</w:t>
      </w:r>
    </w:p>
    <w:p w:rsidR="003C45A2" w:rsidRDefault="003C45A2">
      <w:pPr>
        <w:spacing w:line="276" w:lineRule="auto"/>
        <w:jc w:val="both"/>
        <w:rPr>
          <w:rFonts w:ascii="Times New Roman" w:eastAsia="Times New Roman" w:hAnsi="Times New Roman" w:cs="Times New Roman"/>
          <w:sz w:val="24"/>
          <w:szCs w:val="24"/>
        </w:rPr>
      </w:pPr>
    </w:p>
    <w:p w:rsidR="003C45A2" w:rsidRDefault="0075384E">
      <w:pPr>
        <w:spacing w:line="276" w:lineRule="auto"/>
        <w:jc w:val="both"/>
        <w:rPr>
          <w:rFonts w:ascii="Times New Roman" w:eastAsia="Times New Roman" w:hAnsi="Times New Roman" w:cs="Times New Roman"/>
          <w:b/>
          <w:sz w:val="24"/>
          <w:szCs w:val="24"/>
        </w:rPr>
      </w:pPr>
      <w:r w:rsidRPr="0075384E">
        <w:rPr>
          <w:rFonts w:ascii="Times New Roman" w:eastAsia="Times New Roman" w:hAnsi="Times New Roman" w:cs="Times New Roman"/>
          <w:sz w:val="20"/>
          <w:szCs w:val="24"/>
        </w:rPr>
        <w:t>*Ky përcaktim nuk paragjykon pozicionet mbi statusin dhe është në përputhje me Rezolutën 1244 të KS-së, të OKB-së dhe Opinionin e GJND-së mbi Deklaratën e Pavarësisë së Kosovës.</w:t>
      </w:r>
    </w:p>
    <w:p w:rsidR="00984C48" w:rsidRPr="00717033" w:rsidRDefault="00984C48">
      <w:pPr>
        <w:spacing w:line="276" w:lineRule="auto"/>
        <w:jc w:val="both"/>
        <w:rPr>
          <w:rFonts w:ascii="Times New Roman" w:eastAsia="Times New Roman" w:hAnsi="Times New Roman" w:cs="Times New Roman"/>
          <w:sz w:val="24"/>
          <w:szCs w:val="24"/>
        </w:rPr>
      </w:pPr>
      <w:bookmarkStart w:id="1" w:name="_heading=h.30j0zll" w:colFirst="0" w:colLast="0"/>
      <w:bookmarkEnd w:id="1"/>
    </w:p>
    <w:sectPr w:rsidR="00984C48" w:rsidRPr="00717033" w:rsidSect="00CF1736">
      <w:headerReference w:type="default" r:id="rId12"/>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C808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6CE" w:rsidRDefault="00F756CE">
      <w:pPr>
        <w:spacing w:after="0" w:line="240" w:lineRule="auto"/>
      </w:pPr>
      <w:r>
        <w:separator/>
      </w:r>
    </w:p>
  </w:endnote>
  <w:endnote w:type="continuationSeparator" w:id="1">
    <w:p w:rsidR="00F756CE" w:rsidRDefault="00F75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6CE" w:rsidRDefault="00F756CE">
      <w:pPr>
        <w:spacing w:after="0" w:line="240" w:lineRule="auto"/>
      </w:pPr>
      <w:r>
        <w:separator/>
      </w:r>
    </w:p>
  </w:footnote>
  <w:footnote w:type="continuationSeparator" w:id="1">
    <w:p w:rsidR="00F756CE" w:rsidRDefault="00F75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48" w:rsidRDefault="005468C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818354" cy="4427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8354" cy="442738"/>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11E6A"/>
    <w:multiLevelType w:val="hybridMultilevel"/>
    <w:tmpl w:val="DB7CC508"/>
    <w:lvl w:ilvl="0" w:tplc="71740B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949FD"/>
    <w:multiLevelType w:val="multilevel"/>
    <w:tmpl w:val="86D2BB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3E04D18"/>
    <w:multiLevelType w:val="hybridMultilevel"/>
    <w:tmpl w:val="CA0E1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2C4C4C"/>
    <w:multiLevelType w:val="hybridMultilevel"/>
    <w:tmpl w:val="A824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46869"/>
    <w:multiLevelType w:val="hybridMultilevel"/>
    <w:tmpl w:val="6E6A6132"/>
    <w:lvl w:ilvl="0" w:tplc="4836C3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84C48"/>
    <w:rsid w:val="000004DB"/>
    <w:rsid w:val="000060BF"/>
    <w:rsid w:val="00006AD4"/>
    <w:rsid w:val="00034545"/>
    <w:rsid w:val="00042A69"/>
    <w:rsid w:val="000600DD"/>
    <w:rsid w:val="000770C6"/>
    <w:rsid w:val="000C19B3"/>
    <w:rsid w:val="00111148"/>
    <w:rsid w:val="001115AF"/>
    <w:rsid w:val="00121D28"/>
    <w:rsid w:val="001221DE"/>
    <w:rsid w:val="001252D6"/>
    <w:rsid w:val="00133316"/>
    <w:rsid w:val="00136CDF"/>
    <w:rsid w:val="00145AFC"/>
    <w:rsid w:val="001569A1"/>
    <w:rsid w:val="00186C0A"/>
    <w:rsid w:val="001A6137"/>
    <w:rsid w:val="001C410E"/>
    <w:rsid w:val="001E74DB"/>
    <w:rsid w:val="001F71BB"/>
    <w:rsid w:val="00202C2A"/>
    <w:rsid w:val="00215613"/>
    <w:rsid w:val="00253E92"/>
    <w:rsid w:val="002548DA"/>
    <w:rsid w:val="00291D8A"/>
    <w:rsid w:val="002A3472"/>
    <w:rsid w:val="002C0A29"/>
    <w:rsid w:val="002D312B"/>
    <w:rsid w:val="002E1D7C"/>
    <w:rsid w:val="002E5DDF"/>
    <w:rsid w:val="00341418"/>
    <w:rsid w:val="003552DD"/>
    <w:rsid w:val="00360750"/>
    <w:rsid w:val="00370B6C"/>
    <w:rsid w:val="00371F1F"/>
    <w:rsid w:val="00385093"/>
    <w:rsid w:val="003A634B"/>
    <w:rsid w:val="003C11A9"/>
    <w:rsid w:val="003C3151"/>
    <w:rsid w:val="003C45A2"/>
    <w:rsid w:val="003D140C"/>
    <w:rsid w:val="003D43A8"/>
    <w:rsid w:val="003E0700"/>
    <w:rsid w:val="00404D4D"/>
    <w:rsid w:val="00453A7B"/>
    <w:rsid w:val="0045425D"/>
    <w:rsid w:val="00454D04"/>
    <w:rsid w:val="004774BB"/>
    <w:rsid w:val="004C3DBD"/>
    <w:rsid w:val="004C70DC"/>
    <w:rsid w:val="00534B66"/>
    <w:rsid w:val="00537C39"/>
    <w:rsid w:val="005468C3"/>
    <w:rsid w:val="00551B68"/>
    <w:rsid w:val="0055498C"/>
    <w:rsid w:val="005603C0"/>
    <w:rsid w:val="00570D35"/>
    <w:rsid w:val="00592CC7"/>
    <w:rsid w:val="00592EF0"/>
    <w:rsid w:val="005B7F74"/>
    <w:rsid w:val="005C65FA"/>
    <w:rsid w:val="005C6D08"/>
    <w:rsid w:val="005D7F34"/>
    <w:rsid w:val="005F2118"/>
    <w:rsid w:val="0060399B"/>
    <w:rsid w:val="00625C0C"/>
    <w:rsid w:val="00631D4E"/>
    <w:rsid w:val="00674B89"/>
    <w:rsid w:val="006B0B0B"/>
    <w:rsid w:val="006E0F93"/>
    <w:rsid w:val="006F3A72"/>
    <w:rsid w:val="007168CC"/>
    <w:rsid w:val="00717033"/>
    <w:rsid w:val="007173DC"/>
    <w:rsid w:val="00721D61"/>
    <w:rsid w:val="007257E2"/>
    <w:rsid w:val="00747ABC"/>
    <w:rsid w:val="0075384E"/>
    <w:rsid w:val="00790CCA"/>
    <w:rsid w:val="007B0F8D"/>
    <w:rsid w:val="007F34FF"/>
    <w:rsid w:val="00801CB3"/>
    <w:rsid w:val="00846D70"/>
    <w:rsid w:val="00847E93"/>
    <w:rsid w:val="00852B7A"/>
    <w:rsid w:val="00875A93"/>
    <w:rsid w:val="0089714E"/>
    <w:rsid w:val="008A3DB0"/>
    <w:rsid w:val="008C309F"/>
    <w:rsid w:val="008D1EC1"/>
    <w:rsid w:val="008F3A17"/>
    <w:rsid w:val="00900562"/>
    <w:rsid w:val="009044DA"/>
    <w:rsid w:val="00934364"/>
    <w:rsid w:val="00946351"/>
    <w:rsid w:val="00953FD4"/>
    <w:rsid w:val="00984C48"/>
    <w:rsid w:val="009862CB"/>
    <w:rsid w:val="00987DC5"/>
    <w:rsid w:val="009A1460"/>
    <w:rsid w:val="009B5D37"/>
    <w:rsid w:val="009D1935"/>
    <w:rsid w:val="009F6EC3"/>
    <w:rsid w:val="009F7013"/>
    <w:rsid w:val="00A4765D"/>
    <w:rsid w:val="00AA7C78"/>
    <w:rsid w:val="00AD1F94"/>
    <w:rsid w:val="00AE546A"/>
    <w:rsid w:val="00B30ED7"/>
    <w:rsid w:val="00B37411"/>
    <w:rsid w:val="00B4355A"/>
    <w:rsid w:val="00B666A4"/>
    <w:rsid w:val="00B83094"/>
    <w:rsid w:val="00B921EE"/>
    <w:rsid w:val="00BC217B"/>
    <w:rsid w:val="00C24D48"/>
    <w:rsid w:val="00C6389B"/>
    <w:rsid w:val="00C67DF9"/>
    <w:rsid w:val="00C9747E"/>
    <w:rsid w:val="00CC0D75"/>
    <w:rsid w:val="00CC6E39"/>
    <w:rsid w:val="00CD3F79"/>
    <w:rsid w:val="00CD48C2"/>
    <w:rsid w:val="00CF1736"/>
    <w:rsid w:val="00D04098"/>
    <w:rsid w:val="00D0567F"/>
    <w:rsid w:val="00D5124A"/>
    <w:rsid w:val="00D817F5"/>
    <w:rsid w:val="00DA7C9E"/>
    <w:rsid w:val="00DD248D"/>
    <w:rsid w:val="00DD6C63"/>
    <w:rsid w:val="00DF507A"/>
    <w:rsid w:val="00E26D74"/>
    <w:rsid w:val="00E35F3C"/>
    <w:rsid w:val="00E54A2F"/>
    <w:rsid w:val="00E91824"/>
    <w:rsid w:val="00E940EC"/>
    <w:rsid w:val="00EC5260"/>
    <w:rsid w:val="00EE3627"/>
    <w:rsid w:val="00EF0DB0"/>
    <w:rsid w:val="00F31AC6"/>
    <w:rsid w:val="00F343A6"/>
    <w:rsid w:val="00F57339"/>
    <w:rsid w:val="00F63F4B"/>
    <w:rsid w:val="00F664B9"/>
    <w:rsid w:val="00F756CE"/>
    <w:rsid w:val="00F813FF"/>
    <w:rsid w:val="00F948DF"/>
    <w:rsid w:val="00F9729E"/>
    <w:rsid w:val="00FA6CF2"/>
    <w:rsid w:val="00FB5F2A"/>
    <w:rsid w:val="00FC01F8"/>
    <w:rsid w:val="00FF4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1736"/>
  </w:style>
  <w:style w:type="paragraph" w:styleId="Heading1">
    <w:name w:val="heading 1"/>
    <w:basedOn w:val="Normal"/>
    <w:next w:val="Normal"/>
    <w:rsid w:val="00CF1736"/>
    <w:pPr>
      <w:keepNext/>
      <w:keepLines/>
      <w:spacing w:before="480" w:after="120"/>
      <w:outlineLvl w:val="0"/>
    </w:pPr>
    <w:rPr>
      <w:b/>
      <w:sz w:val="48"/>
      <w:szCs w:val="48"/>
    </w:rPr>
  </w:style>
  <w:style w:type="paragraph" w:styleId="Heading2">
    <w:name w:val="heading 2"/>
    <w:basedOn w:val="Normal"/>
    <w:next w:val="Normal"/>
    <w:rsid w:val="00CF1736"/>
    <w:pPr>
      <w:keepNext/>
      <w:keepLines/>
      <w:spacing w:before="360" w:after="80"/>
      <w:outlineLvl w:val="1"/>
    </w:pPr>
    <w:rPr>
      <w:b/>
      <w:sz w:val="36"/>
      <w:szCs w:val="36"/>
    </w:rPr>
  </w:style>
  <w:style w:type="paragraph" w:styleId="Heading3">
    <w:name w:val="heading 3"/>
    <w:basedOn w:val="Normal"/>
    <w:next w:val="Normal"/>
    <w:rsid w:val="00CF1736"/>
    <w:pPr>
      <w:keepNext/>
      <w:keepLines/>
      <w:spacing w:before="280" w:after="80"/>
      <w:outlineLvl w:val="2"/>
    </w:pPr>
    <w:rPr>
      <w:b/>
      <w:sz w:val="28"/>
      <w:szCs w:val="28"/>
    </w:rPr>
  </w:style>
  <w:style w:type="paragraph" w:styleId="Heading4">
    <w:name w:val="heading 4"/>
    <w:basedOn w:val="Normal"/>
    <w:next w:val="Normal"/>
    <w:rsid w:val="00CF1736"/>
    <w:pPr>
      <w:keepNext/>
      <w:keepLines/>
      <w:spacing w:before="240" w:after="40"/>
      <w:outlineLvl w:val="3"/>
    </w:pPr>
    <w:rPr>
      <w:b/>
      <w:sz w:val="24"/>
      <w:szCs w:val="24"/>
    </w:rPr>
  </w:style>
  <w:style w:type="paragraph" w:styleId="Heading5">
    <w:name w:val="heading 5"/>
    <w:basedOn w:val="Normal"/>
    <w:next w:val="Normal"/>
    <w:rsid w:val="00CF1736"/>
    <w:pPr>
      <w:keepNext/>
      <w:keepLines/>
      <w:spacing w:before="220" w:after="40"/>
      <w:outlineLvl w:val="4"/>
    </w:pPr>
    <w:rPr>
      <w:b/>
    </w:rPr>
  </w:style>
  <w:style w:type="paragraph" w:styleId="Heading6">
    <w:name w:val="heading 6"/>
    <w:basedOn w:val="Normal"/>
    <w:next w:val="Normal"/>
    <w:rsid w:val="00CF17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F1736"/>
    <w:pPr>
      <w:keepNext/>
      <w:keepLines/>
      <w:spacing w:before="480" w:after="120"/>
    </w:pPr>
    <w:rPr>
      <w:b/>
      <w:sz w:val="72"/>
      <w:szCs w:val="72"/>
    </w:rPr>
  </w:style>
  <w:style w:type="paragraph" w:styleId="Subtitle">
    <w:name w:val="Subtitle"/>
    <w:basedOn w:val="Normal"/>
    <w:next w:val="Normal"/>
    <w:rsid w:val="00CF173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BA"/>
    <w:rPr>
      <w:rFonts w:ascii="Tahoma" w:hAnsi="Tahoma" w:cs="Tahoma"/>
      <w:sz w:val="16"/>
      <w:szCs w:val="16"/>
    </w:rPr>
  </w:style>
  <w:style w:type="character" w:styleId="CommentReference">
    <w:name w:val="annotation reference"/>
    <w:basedOn w:val="DefaultParagraphFont"/>
    <w:uiPriority w:val="99"/>
    <w:semiHidden/>
    <w:unhideWhenUsed/>
    <w:rsid w:val="00145AFC"/>
    <w:rPr>
      <w:sz w:val="16"/>
      <w:szCs w:val="16"/>
    </w:rPr>
  </w:style>
  <w:style w:type="paragraph" w:styleId="CommentText">
    <w:name w:val="annotation text"/>
    <w:basedOn w:val="Normal"/>
    <w:link w:val="CommentTextChar"/>
    <w:uiPriority w:val="99"/>
    <w:semiHidden/>
    <w:unhideWhenUsed/>
    <w:rsid w:val="00145AFC"/>
    <w:pPr>
      <w:spacing w:line="240" w:lineRule="auto"/>
    </w:pPr>
    <w:rPr>
      <w:sz w:val="20"/>
      <w:szCs w:val="20"/>
    </w:rPr>
  </w:style>
  <w:style w:type="character" w:customStyle="1" w:styleId="CommentTextChar">
    <w:name w:val="Comment Text Char"/>
    <w:basedOn w:val="DefaultParagraphFont"/>
    <w:link w:val="CommentText"/>
    <w:uiPriority w:val="99"/>
    <w:semiHidden/>
    <w:rsid w:val="00145AFC"/>
    <w:rPr>
      <w:sz w:val="20"/>
      <w:szCs w:val="20"/>
    </w:rPr>
  </w:style>
  <w:style w:type="paragraph" w:styleId="CommentSubject">
    <w:name w:val="annotation subject"/>
    <w:basedOn w:val="CommentText"/>
    <w:next w:val="CommentText"/>
    <w:link w:val="CommentSubjectChar"/>
    <w:uiPriority w:val="99"/>
    <w:semiHidden/>
    <w:unhideWhenUsed/>
    <w:rsid w:val="00145AFC"/>
    <w:rPr>
      <w:b/>
      <w:bCs/>
    </w:rPr>
  </w:style>
  <w:style w:type="character" w:customStyle="1" w:styleId="CommentSubjectChar">
    <w:name w:val="Comment Subject Char"/>
    <w:basedOn w:val="CommentTextChar"/>
    <w:link w:val="CommentSubject"/>
    <w:uiPriority w:val="99"/>
    <w:semiHidden/>
    <w:rsid w:val="00145AFC"/>
    <w:rPr>
      <w:b/>
      <w:bCs/>
      <w:sz w:val="20"/>
      <w:szCs w:val="20"/>
    </w:rPr>
  </w:style>
  <w:style w:type="paragraph" w:styleId="ListParagraph">
    <w:name w:val="List Paragraph"/>
    <w:basedOn w:val="Normal"/>
    <w:uiPriority w:val="34"/>
    <w:qFormat/>
    <w:rsid w:val="00875A93"/>
    <w:pPr>
      <w:ind w:left="720"/>
      <w:contextualSpacing/>
    </w:pPr>
  </w:style>
  <w:style w:type="paragraph" w:styleId="FootnoteText">
    <w:name w:val="footnote text"/>
    <w:basedOn w:val="Normal"/>
    <w:link w:val="FootnoteTextChar"/>
    <w:uiPriority w:val="99"/>
    <w:semiHidden/>
    <w:unhideWhenUsed/>
    <w:rsid w:val="00215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3"/>
    <w:rPr>
      <w:sz w:val="20"/>
      <w:szCs w:val="20"/>
    </w:rPr>
  </w:style>
  <w:style w:type="character" w:styleId="FootnoteReference">
    <w:name w:val="footnote reference"/>
    <w:basedOn w:val="DefaultParagraphFont"/>
    <w:uiPriority w:val="99"/>
    <w:semiHidden/>
    <w:unhideWhenUsed/>
    <w:rsid w:val="00215613"/>
    <w:rPr>
      <w:vertAlign w:val="superscript"/>
    </w:rPr>
  </w:style>
  <w:style w:type="paragraph" w:styleId="Header">
    <w:name w:val="header"/>
    <w:basedOn w:val="Normal"/>
    <w:link w:val="HeaderChar"/>
    <w:uiPriority w:val="99"/>
    <w:semiHidden/>
    <w:unhideWhenUsed/>
    <w:rsid w:val="00AD1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F94"/>
  </w:style>
  <w:style w:type="paragraph" w:styleId="Footer">
    <w:name w:val="footer"/>
    <w:basedOn w:val="Normal"/>
    <w:link w:val="FooterChar"/>
    <w:uiPriority w:val="99"/>
    <w:semiHidden/>
    <w:unhideWhenUsed/>
    <w:rsid w:val="00AD1F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F94"/>
  </w:style>
  <w:style w:type="character" w:styleId="Hyperlink">
    <w:name w:val="Hyperlink"/>
    <w:basedOn w:val="DefaultParagraphFont"/>
    <w:uiPriority w:val="99"/>
    <w:unhideWhenUsed/>
    <w:rsid w:val="00006AD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ycowb.org"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tanja.paneva@rycowb.org" TargetMode="External"/><Relationship Id="rId4" Type="http://schemas.openxmlformats.org/officeDocument/2006/relationships/styles" Target="styles.xml"/><Relationship Id="rId9" Type="http://schemas.openxmlformats.org/officeDocument/2006/relationships/hyperlink" Target="https://forms.gle/uKGcn8Aqa4oMiG2H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XEEAyLHcYp8QFz2bT2ZieT4qqQ==">AMUW2mUukmMQ2GxC0z1YckuQpawRh53Z57cEDYcY6etYumHxYdADuBnwiE2NLd37aj8+igh/8memnny5+XQkSF8lZ17mWwGgwN9pw2iCBik/88KyF0L7cFlMsP2e2Smf6K5oKLjAO1+5c2ZzCng8UDAQZtgmC5vxqiUzA2uMDlIbLdw4xENZpa7xnIO850Rme7MkR+zNmXlPWsOdLJhoj9vIce+uPfaNTBaD6A818SnwqdoCvkGhjXXuiRfVl1mzE5FCiLzrPAQDcb6rAqHXIxvAUPUeiEa96iUVanLfX3cmmxzYJ8eakYqmiJLaFp2iSRL/qfGLWFPKRO/hDYAofsJiNkQCILO+Bw==</go:docsCustomData>
</go:gDocsCustomXmlDataStorage>
</file>

<file path=customXml/itemProps1.xml><?xml version="1.0" encoding="utf-8"?>
<ds:datastoreItem xmlns:ds="http://schemas.openxmlformats.org/officeDocument/2006/customXml" ds:itemID="{37053CF1-F06B-41E5-8BA9-7AA2B03B5E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1000</Words>
  <Characters>5703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OSCE</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Flamur Abrashi</dc:creator>
  <cp:lastModifiedBy>User</cp:lastModifiedBy>
  <cp:revision>10</cp:revision>
  <dcterms:created xsi:type="dcterms:W3CDTF">2021-09-07T10:20:00Z</dcterms:created>
  <dcterms:modified xsi:type="dcterms:W3CDTF">2021-09-07T12:51:00Z</dcterms:modified>
</cp:coreProperties>
</file>